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0657" w14:textId="77777777" w:rsidR="00C658FB" w:rsidRDefault="00C658FB" w:rsidP="00D131A0">
      <w:pPr>
        <w:rPr>
          <w:sz w:val="36"/>
        </w:rPr>
      </w:pPr>
    </w:p>
    <w:p w14:paraId="4CF52AF6" w14:textId="77777777" w:rsidR="001116DE" w:rsidRPr="001116DE" w:rsidRDefault="001116DE" w:rsidP="001116DE">
      <w:pPr>
        <w:rPr>
          <w:sz w:val="36"/>
        </w:rPr>
      </w:pPr>
    </w:p>
    <w:p w14:paraId="1ED1434F" w14:textId="77777777" w:rsidR="001116DE" w:rsidRPr="001116DE" w:rsidRDefault="001116DE" w:rsidP="001116DE">
      <w:pPr>
        <w:rPr>
          <w:sz w:val="36"/>
        </w:rPr>
      </w:pPr>
    </w:p>
    <w:p w14:paraId="47CDAF88" w14:textId="77777777" w:rsidR="001116DE" w:rsidRPr="001116DE" w:rsidRDefault="001116DE" w:rsidP="001116DE">
      <w:pPr>
        <w:rPr>
          <w:sz w:val="36"/>
        </w:rPr>
      </w:pPr>
    </w:p>
    <w:p w14:paraId="337637B6" w14:textId="5B75C12B" w:rsidR="001116DE" w:rsidRPr="001116DE" w:rsidRDefault="00D7488F" w:rsidP="001116DE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C43C45" wp14:editId="33EF1758">
            <wp:simplePos x="0" y="0"/>
            <wp:positionH relativeFrom="column">
              <wp:posOffset>4772025</wp:posOffset>
            </wp:positionH>
            <wp:positionV relativeFrom="paragraph">
              <wp:posOffset>7620</wp:posOffset>
            </wp:positionV>
            <wp:extent cx="1137920" cy="1171575"/>
            <wp:effectExtent l="0" t="0" r="5080" b="9525"/>
            <wp:wrapTight wrapText="bothSides">
              <wp:wrapPolygon edited="0">
                <wp:start x="0" y="0"/>
                <wp:lineTo x="0" y="21424"/>
                <wp:lineTo x="21335" y="21424"/>
                <wp:lineTo x="21335" y="0"/>
                <wp:lineTo x="0" y="0"/>
              </wp:wrapPolygon>
            </wp:wrapTight>
            <wp:docPr id="578197415" name="Picture 1" descr="A logo for a communit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97415" name="Picture 1" descr="A logo for a community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160E56" w14:textId="77777777" w:rsidR="001116DE" w:rsidRPr="001116DE" w:rsidRDefault="001116DE" w:rsidP="001116DE">
      <w:pPr>
        <w:rPr>
          <w:sz w:val="36"/>
        </w:rPr>
      </w:pPr>
    </w:p>
    <w:p w14:paraId="08308B92" w14:textId="2131A0F6" w:rsidR="001116DE" w:rsidRPr="001116DE" w:rsidRDefault="001116DE" w:rsidP="001116DE">
      <w:pPr>
        <w:rPr>
          <w:sz w:val="36"/>
        </w:rPr>
      </w:pPr>
    </w:p>
    <w:p w14:paraId="10031C0C" w14:textId="4201D5D9" w:rsidR="001116DE" w:rsidRPr="001116DE" w:rsidRDefault="00E667C9" w:rsidP="00E667C9">
      <w:pPr>
        <w:tabs>
          <w:tab w:val="left" w:pos="6450"/>
        </w:tabs>
        <w:rPr>
          <w:sz w:val="36"/>
        </w:rPr>
      </w:pPr>
      <w:r>
        <w:rPr>
          <w:sz w:val="36"/>
        </w:rPr>
        <w:tab/>
      </w:r>
    </w:p>
    <w:p w14:paraId="57095231" w14:textId="77777777" w:rsidR="001116DE" w:rsidRDefault="001116DE" w:rsidP="001116DE">
      <w:pPr>
        <w:rPr>
          <w:sz w:val="36"/>
        </w:rPr>
      </w:pPr>
    </w:p>
    <w:p w14:paraId="0E9E4CBD" w14:textId="77777777" w:rsidR="00D7488F" w:rsidRPr="001116DE" w:rsidRDefault="00D7488F" w:rsidP="001116DE">
      <w:pPr>
        <w:rPr>
          <w:sz w:val="36"/>
        </w:rPr>
      </w:pPr>
    </w:p>
    <w:p w14:paraId="6B6F4F89" w14:textId="77777777" w:rsidR="001116DE" w:rsidRDefault="001116DE" w:rsidP="001116DE">
      <w:pPr>
        <w:rPr>
          <w:sz w:val="36"/>
        </w:rPr>
      </w:pPr>
    </w:p>
    <w:p w14:paraId="4098CD10" w14:textId="5E6C3F69" w:rsidR="001116DE" w:rsidRPr="00202D76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Stoke Gabriel</w:t>
      </w:r>
      <w:r w:rsidRPr="00202D76">
        <w:rPr>
          <w:rFonts w:ascii="Arial" w:hAnsi="Arial" w:cs="Arial"/>
          <w:b/>
          <w:bCs/>
          <w:sz w:val="52"/>
          <w:szCs w:val="52"/>
          <w:u w:val="single"/>
        </w:rPr>
        <w:t xml:space="preserve"> Primary School</w:t>
      </w:r>
    </w:p>
    <w:p w14:paraId="40FFC1F2" w14:textId="77777777" w:rsidR="001116DE" w:rsidRPr="00202D76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14:paraId="2EC02BC5" w14:textId="77777777" w:rsidR="001116DE" w:rsidRPr="00CF58C7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CF58C7">
        <w:rPr>
          <w:rFonts w:ascii="Arial" w:hAnsi="Arial" w:cs="Arial"/>
          <w:b/>
          <w:bCs/>
          <w:i/>
          <w:iCs/>
          <w:sz w:val="52"/>
          <w:szCs w:val="52"/>
        </w:rPr>
        <w:t>Evidencing the Impact of PE and Sport Premium</w:t>
      </w:r>
    </w:p>
    <w:p w14:paraId="1D5BE9A7" w14:textId="77777777" w:rsidR="001116DE" w:rsidRPr="00CF58C7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6A1F7146" w14:textId="15EC883E" w:rsidR="001116DE" w:rsidRPr="00CF58C7" w:rsidRDefault="001116DE" w:rsidP="001116DE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CF58C7">
        <w:rPr>
          <w:rFonts w:ascii="Arial" w:hAnsi="Arial" w:cs="Arial"/>
          <w:b/>
          <w:bCs/>
          <w:i/>
          <w:iCs/>
          <w:sz w:val="52"/>
          <w:szCs w:val="52"/>
        </w:rPr>
        <w:t>202</w:t>
      </w:r>
      <w:r w:rsidR="000D678B">
        <w:rPr>
          <w:rFonts w:ascii="Arial" w:hAnsi="Arial" w:cs="Arial"/>
          <w:b/>
          <w:bCs/>
          <w:i/>
          <w:iCs/>
          <w:sz w:val="52"/>
          <w:szCs w:val="52"/>
        </w:rPr>
        <w:t>3-24</w:t>
      </w:r>
      <w:r w:rsidRPr="00CF58C7">
        <w:rPr>
          <w:rFonts w:ascii="Arial" w:hAnsi="Arial" w:cs="Arial"/>
          <w:b/>
          <w:bCs/>
          <w:i/>
          <w:iCs/>
          <w:sz w:val="52"/>
          <w:szCs w:val="52"/>
        </w:rPr>
        <w:t xml:space="preserve"> Academic Year</w:t>
      </w:r>
      <w:r w:rsidR="000D678B">
        <w:rPr>
          <w:rFonts w:ascii="Arial" w:hAnsi="Arial" w:cs="Arial"/>
          <w:b/>
          <w:bCs/>
          <w:i/>
          <w:iCs/>
          <w:sz w:val="52"/>
          <w:szCs w:val="52"/>
        </w:rPr>
        <w:t xml:space="preserve"> – Projected Spending</w:t>
      </w:r>
    </w:p>
    <w:p w14:paraId="64AFE76A" w14:textId="534980D1" w:rsidR="001116DE" w:rsidRDefault="001116DE" w:rsidP="001116DE">
      <w:pPr>
        <w:tabs>
          <w:tab w:val="left" w:pos="7605"/>
        </w:tabs>
        <w:rPr>
          <w:sz w:val="36"/>
        </w:rPr>
      </w:pPr>
    </w:p>
    <w:p w14:paraId="7D273A01" w14:textId="4B4DC28C" w:rsidR="001116DE" w:rsidRPr="001116DE" w:rsidRDefault="001116DE" w:rsidP="001116DE">
      <w:pPr>
        <w:tabs>
          <w:tab w:val="left" w:pos="7605"/>
        </w:tabs>
        <w:rPr>
          <w:sz w:val="36"/>
        </w:rPr>
        <w:sectPr w:rsidR="001116DE" w:rsidRPr="001116DE">
          <w:footerReference w:type="default" r:id="rId8"/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sz w:val="36"/>
        </w:rPr>
        <w:tab/>
      </w:r>
    </w:p>
    <w:p w14:paraId="64E94394" w14:textId="3CB6B96B" w:rsidR="00C658FB" w:rsidRDefault="00C658FB">
      <w:pPr>
        <w:pStyle w:val="BodyText"/>
        <w:rPr>
          <w:b/>
          <w:sz w:val="20"/>
        </w:rPr>
      </w:pP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5BA9A7FE" w14:textId="77777777" w:rsidR="00C658FB" w:rsidRDefault="00C658FB" w:rsidP="0041247B">
      <w:pPr>
        <w:pStyle w:val="BodyText"/>
        <w:tabs>
          <w:tab w:val="left" w:pos="6088"/>
        </w:tabs>
        <w:spacing w:before="96"/>
        <w:ind w:left="720"/>
        <w:jc w:val="both"/>
      </w:pPr>
    </w:p>
    <w:p w14:paraId="169EA7B3" w14:textId="77777777" w:rsidR="00E263E7" w:rsidRDefault="00E263E7" w:rsidP="00E263E7">
      <w:pPr>
        <w:pStyle w:val="BodyText"/>
        <w:ind w:firstLine="720"/>
        <w:rPr>
          <w:b/>
          <w:sz w:val="28"/>
          <w:szCs w:val="36"/>
          <w:u w:val="single"/>
        </w:rPr>
      </w:pPr>
      <w:r w:rsidRPr="00E93E93">
        <w:rPr>
          <w:b/>
          <w:sz w:val="28"/>
          <w:szCs w:val="36"/>
          <w:u w:val="single"/>
        </w:rPr>
        <w:t>Swimming and Water Safety</w:t>
      </w:r>
    </w:p>
    <w:p w14:paraId="5F942B22" w14:textId="77777777" w:rsidR="00E263E7" w:rsidRDefault="00E263E7" w:rsidP="00E263E7">
      <w:pPr>
        <w:pStyle w:val="BodyText"/>
        <w:ind w:firstLine="720"/>
        <w:rPr>
          <w:b/>
          <w:sz w:val="28"/>
          <w:szCs w:val="36"/>
          <w:u w:val="single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E263E7" w14:paraId="0AA24E63" w14:textId="77777777" w:rsidTr="28D4FCF0">
        <w:trPr>
          <w:trHeight w:val="1184"/>
        </w:trPr>
        <w:tc>
          <w:tcPr>
            <w:tcW w:w="11582" w:type="dxa"/>
          </w:tcPr>
          <w:p w14:paraId="52479E87" w14:textId="77777777" w:rsidR="00E263E7" w:rsidRDefault="00E263E7" w:rsidP="00A43C2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Meeting national curriculum requirements for swimming and water safety.</w:t>
            </w:r>
          </w:p>
          <w:p w14:paraId="20997F74" w14:textId="77777777" w:rsidR="00E263E7" w:rsidRDefault="00E263E7" w:rsidP="00A43C21">
            <w:pPr>
              <w:pStyle w:val="TableParagraph"/>
              <w:ind w:left="0"/>
              <w:rPr>
                <w:sz w:val="23"/>
              </w:rPr>
            </w:pPr>
          </w:p>
          <w:p w14:paraId="3BBB59E3" w14:textId="77777777" w:rsidR="00E263E7" w:rsidRDefault="00E263E7" w:rsidP="00A43C21">
            <w:pPr>
              <w:pStyle w:val="TableParagraph"/>
              <w:spacing w:line="288" w:lineRule="exact"/>
              <w:ind w:right="225"/>
              <w:rPr>
                <w:sz w:val="24"/>
              </w:rPr>
            </w:pPr>
            <w:r>
              <w:rPr>
                <w:color w:val="231F20"/>
                <w:sz w:val="24"/>
              </w:rPr>
              <w:t>N.B Complete this section to your best ability. For example, you might have practised safe self-rescue techniques on dry land.</w:t>
            </w:r>
          </w:p>
        </w:tc>
        <w:tc>
          <w:tcPr>
            <w:tcW w:w="3798" w:type="dxa"/>
          </w:tcPr>
          <w:p w14:paraId="1D741DA7" w14:textId="77777777" w:rsidR="00E263E7" w:rsidRDefault="00E263E7" w:rsidP="00A43C2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263E7" w14:paraId="52F47E39" w14:textId="77777777" w:rsidTr="28D4FCF0">
        <w:trPr>
          <w:trHeight w:val="1283"/>
        </w:trPr>
        <w:tc>
          <w:tcPr>
            <w:tcW w:w="11582" w:type="dxa"/>
          </w:tcPr>
          <w:p w14:paraId="0FA5E0B8" w14:textId="77777777" w:rsidR="00E263E7" w:rsidRDefault="00E263E7" w:rsidP="00A43C21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swim </w:t>
            </w:r>
            <w:r>
              <w:rPr>
                <w:color w:val="231F20"/>
                <w:spacing w:val="-3"/>
                <w:sz w:val="24"/>
              </w:rPr>
              <w:t xml:space="preserve">competently, </w:t>
            </w:r>
            <w:r>
              <w:rPr>
                <w:color w:val="231F20"/>
                <w:sz w:val="24"/>
              </w:rPr>
              <w:t>confidently and proficiently over a distance of at least 25 metres?</w:t>
            </w:r>
          </w:p>
          <w:p w14:paraId="69AAA186" w14:textId="77777777" w:rsidR="00E263E7" w:rsidRDefault="00E263E7" w:rsidP="00A43C21">
            <w:pPr>
              <w:pStyle w:val="TableParagraph"/>
              <w:spacing w:before="2" w:line="235" w:lineRule="auto"/>
              <w:ind w:right="37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N.B. </w:t>
            </w:r>
            <w:r>
              <w:rPr>
                <w:color w:val="231F20"/>
                <w:sz w:val="24"/>
              </w:rPr>
              <w:t>Even though your pupils may swim in another year please report on their attainment on leaving primary school at the end of the summer term 2021.</w:t>
            </w:r>
          </w:p>
        </w:tc>
        <w:tc>
          <w:tcPr>
            <w:tcW w:w="3798" w:type="dxa"/>
          </w:tcPr>
          <w:p w14:paraId="692F3441" w14:textId="77777777" w:rsidR="00E263E7" w:rsidRDefault="00E263E7" w:rsidP="00A43C21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</w:tr>
      <w:tr w:rsidR="00E263E7" w14:paraId="3557E50E" w14:textId="77777777" w:rsidTr="28D4FCF0">
        <w:trPr>
          <w:trHeight w:val="1189"/>
        </w:trPr>
        <w:tc>
          <w:tcPr>
            <w:tcW w:w="11582" w:type="dxa"/>
          </w:tcPr>
          <w:p w14:paraId="089B3E08" w14:textId="77777777" w:rsidR="00E263E7" w:rsidRDefault="00E263E7" w:rsidP="00A43C21">
            <w:pPr>
              <w:pStyle w:val="TableParagraph"/>
              <w:spacing w:before="20" w:line="235" w:lineRule="auto"/>
              <w:ind w:right="3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</w:rPr>
              <w:t xml:space="preserve">Year </w:t>
            </w:r>
            <w:r>
              <w:rPr>
                <w:color w:val="231F20"/>
                <w:sz w:val="24"/>
              </w:rPr>
              <w:t xml:space="preserve">6 cohort use a range of </w:t>
            </w:r>
            <w:r>
              <w:rPr>
                <w:color w:val="231F20"/>
                <w:spacing w:val="-3"/>
                <w:sz w:val="24"/>
              </w:rPr>
              <w:t xml:space="preserve">strokes </w:t>
            </w:r>
            <w:r>
              <w:rPr>
                <w:color w:val="231F20"/>
                <w:sz w:val="24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4"/>
              </w:rPr>
              <w:t xml:space="preserve">backstroke </w:t>
            </w:r>
            <w:r>
              <w:rPr>
                <w:color w:val="231F20"/>
                <w:sz w:val="24"/>
              </w:rPr>
              <w:t>and breaststroke]?</w:t>
            </w:r>
          </w:p>
        </w:tc>
        <w:tc>
          <w:tcPr>
            <w:tcW w:w="3798" w:type="dxa"/>
          </w:tcPr>
          <w:p w14:paraId="2009DC5F" w14:textId="77777777" w:rsidR="00E263E7" w:rsidRDefault="00E263E7" w:rsidP="00A43C21">
            <w:pPr>
              <w:pStyle w:val="TableParagraph"/>
              <w:spacing w:before="16"/>
              <w:ind w:left="0"/>
              <w:rPr>
                <w:sz w:val="24"/>
              </w:rPr>
            </w:pPr>
          </w:p>
        </w:tc>
      </w:tr>
      <w:tr w:rsidR="00E263E7" w14:paraId="5EB77EE5" w14:textId="77777777" w:rsidTr="28D4FCF0">
        <w:trPr>
          <w:trHeight w:val="1227"/>
        </w:trPr>
        <w:tc>
          <w:tcPr>
            <w:tcW w:w="11582" w:type="dxa"/>
          </w:tcPr>
          <w:p w14:paraId="07FB1AF0" w14:textId="77777777" w:rsidR="00E263E7" w:rsidRDefault="00E263E7" w:rsidP="00A43C21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415B1814" w14:textId="77777777" w:rsidR="00E263E7" w:rsidRDefault="00E263E7" w:rsidP="00A43C21">
            <w:pPr>
              <w:pStyle w:val="TableParagraph"/>
              <w:spacing w:before="16"/>
              <w:ind w:left="79"/>
              <w:rPr>
                <w:sz w:val="24"/>
              </w:rPr>
            </w:pPr>
          </w:p>
        </w:tc>
      </w:tr>
      <w:tr w:rsidR="00E263E7" w14:paraId="54F107DB" w14:textId="77777777" w:rsidTr="28D4FCF0">
        <w:trPr>
          <w:trHeight w:val="1160"/>
        </w:trPr>
        <w:tc>
          <w:tcPr>
            <w:tcW w:w="11582" w:type="dxa"/>
          </w:tcPr>
          <w:p w14:paraId="408C09E8" w14:textId="77777777" w:rsidR="00E263E7" w:rsidRDefault="00E263E7" w:rsidP="00A43C21">
            <w:pPr>
              <w:pStyle w:val="TableParagraph"/>
              <w:spacing w:before="20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31F20"/>
                <w:sz w:val="24"/>
              </w:rPr>
              <w:t xml:space="preserve">over and above </w:t>
            </w:r>
            <w:r>
              <w:rPr>
                <w:color w:val="231F20"/>
                <w:sz w:val="24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5764E6A4" w14:textId="53BAD2AE" w:rsidR="00E263E7" w:rsidRDefault="00E263E7" w:rsidP="00A43C21">
            <w:pPr>
              <w:pStyle w:val="TableParagraph"/>
              <w:spacing w:before="16"/>
              <w:ind w:left="79"/>
              <w:rPr>
                <w:sz w:val="24"/>
              </w:rPr>
            </w:pPr>
          </w:p>
        </w:tc>
      </w:tr>
    </w:tbl>
    <w:p w14:paraId="53CAB566" w14:textId="11884E90" w:rsidR="00E263E7" w:rsidRDefault="00E263E7" w:rsidP="0041247B">
      <w:pPr>
        <w:pStyle w:val="BodyText"/>
        <w:tabs>
          <w:tab w:val="left" w:pos="6088"/>
        </w:tabs>
        <w:spacing w:before="96"/>
        <w:ind w:left="720"/>
        <w:jc w:val="both"/>
        <w:sectPr w:rsidR="00E263E7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1879269A" w14:textId="77777777" w:rsidR="00C658FB" w:rsidRDefault="00000000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570F060F">
          <v:group id="docshapegroup36" o:spid="_x0000_s2050" style="width:557.05pt;height:61.2pt;mso-position-horizontal-relative:char;mso-position-vertical-relative:line" coordsize="11141,1224">
            <v:rect id="docshape37" o:spid="_x0000_s2052" style="position:absolute;width:11141;height:1224" fillcolor="#0090d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2051" type="#_x0000_t202" style="position:absolute;width:11141;height:1224" filled="f" stroked="f">
              <v:textbox inset="0,0,0,0">
                <w:txbxContent>
                  <w:p w14:paraId="3F3D3394" w14:textId="77777777" w:rsidR="00C658FB" w:rsidRDefault="00D131A0">
                    <w:pPr>
                      <w:spacing w:before="74" w:line="315" w:lineRule="exact"/>
                      <w:ind w:left="7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Action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Plan</w:t>
                    </w:r>
                    <w:r>
                      <w:rPr>
                        <w:b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Budget</w:t>
                    </w:r>
                    <w:r>
                      <w:rPr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6"/>
                      </w:rPr>
                      <w:t>Tracking</w:t>
                    </w:r>
                  </w:p>
                  <w:p w14:paraId="29F09CFE" w14:textId="77777777" w:rsidR="00C658FB" w:rsidRDefault="00D131A0">
                    <w:pPr>
                      <w:spacing w:before="2" w:line="235" w:lineRule="auto"/>
                      <w:ind w:left="719"/>
                      <w:rPr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Capture your intended annual spend against the 5 key indicators. Clarify the success criteria and</w:t>
                    </w:r>
                    <w:r>
                      <w:rPr>
                        <w:color w:val="FFFFFF"/>
                        <w:spacing w:val="-56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evidence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of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impact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that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you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intend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measure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evaluate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pupils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today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and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for</w:t>
                    </w:r>
                    <w:r>
                      <w:rPr>
                        <w:color w:val="FFFFFF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FFFFFF"/>
                        <w:sz w:val="26"/>
                      </w:rPr>
                      <w:t>future.</w:t>
                    </w:r>
                  </w:p>
                </w:txbxContent>
              </v:textbox>
            </v:shape>
            <w10:anchorlock/>
          </v:group>
        </w:pic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 w:rsidTr="16A24AB5">
        <w:trPr>
          <w:trHeight w:val="383"/>
        </w:trPr>
        <w:tc>
          <w:tcPr>
            <w:tcW w:w="3720" w:type="dxa"/>
          </w:tcPr>
          <w:p w14:paraId="4D25D01E" w14:textId="122DB78E" w:rsidR="00C658FB" w:rsidRDefault="00D131A0">
            <w:pPr>
              <w:pStyle w:val="TableParagraph"/>
              <w:spacing w:before="39"/>
            </w:pPr>
            <w:r w:rsidRPr="4FC691DC">
              <w:rPr>
                <w:b/>
                <w:bCs/>
                <w:color w:val="231F20"/>
                <w:position w:val="2"/>
                <w:sz w:val="24"/>
                <w:szCs w:val="24"/>
              </w:rPr>
              <w:t>Academic</w:t>
            </w:r>
            <w:r w:rsidRPr="4FC691DC">
              <w:rPr>
                <w:b/>
                <w:bCs/>
                <w:color w:val="231F20"/>
                <w:spacing w:val="-6"/>
                <w:position w:val="2"/>
                <w:sz w:val="24"/>
                <w:szCs w:val="24"/>
              </w:rPr>
              <w:t xml:space="preserve"> </w:t>
            </w:r>
            <w:r w:rsidRPr="4FC691DC">
              <w:rPr>
                <w:b/>
                <w:bCs/>
                <w:color w:val="231F20"/>
                <w:position w:val="2"/>
                <w:sz w:val="24"/>
                <w:szCs w:val="24"/>
              </w:rPr>
              <w:t>Year:</w:t>
            </w:r>
            <w:r w:rsidRPr="4FC691DC">
              <w:rPr>
                <w:b/>
                <w:bCs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>
              <w:t>202</w:t>
            </w:r>
            <w:r w:rsidR="006937E9">
              <w:t>3-24</w:t>
            </w:r>
          </w:p>
        </w:tc>
        <w:tc>
          <w:tcPr>
            <w:tcW w:w="3600" w:type="dxa"/>
          </w:tcPr>
          <w:p w14:paraId="3EADDAA7" w14:textId="7677CA1D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16</w:t>
            </w:r>
            <w:r w:rsidR="001B3BF7">
              <w:rPr>
                <w:b/>
                <w:bCs/>
                <w:color w:val="231F20"/>
                <w:sz w:val="24"/>
                <w:szCs w:val="24"/>
              </w:rPr>
              <w:t>,</w:t>
            </w:r>
            <w:r w:rsidR="00E263E7">
              <w:rPr>
                <w:b/>
                <w:bCs/>
                <w:color w:val="231F20"/>
                <w:sz w:val="24"/>
                <w:szCs w:val="24"/>
              </w:rPr>
              <w:t>81</w:t>
            </w:r>
            <w:r w:rsidR="001B5E7A">
              <w:rPr>
                <w:b/>
                <w:bCs/>
                <w:color w:val="231F20"/>
                <w:sz w:val="24"/>
                <w:szCs w:val="24"/>
              </w:rPr>
              <w:t>0</w:t>
            </w:r>
          </w:p>
        </w:tc>
        <w:tc>
          <w:tcPr>
            <w:tcW w:w="4923" w:type="dxa"/>
            <w:gridSpan w:val="2"/>
          </w:tcPr>
          <w:p w14:paraId="2EAA04A6" w14:textId="7013432B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F62B11" w:rsidRPr="00302203">
              <w:rPr>
                <w:color w:val="231F20"/>
                <w:sz w:val="24"/>
                <w:szCs w:val="24"/>
              </w:rPr>
              <w:t>1</w:t>
            </w:r>
            <w:r w:rsidR="00B56884">
              <w:rPr>
                <w:color w:val="231F20"/>
                <w:sz w:val="24"/>
                <w:szCs w:val="24"/>
              </w:rPr>
              <w:t>1/10/23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16A24AB5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16A24AB5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17DB22F7" w:rsidR="00C658FB" w:rsidRPr="00E63BCC" w:rsidRDefault="00E63BCC" w:rsidP="00E63BCC">
            <w:pPr>
              <w:pStyle w:val="TableParagraph"/>
              <w:spacing w:before="54"/>
              <w:ind w:left="32"/>
              <w:jc w:val="center"/>
              <w:rPr>
                <w:szCs w:val="24"/>
              </w:rPr>
            </w:pPr>
            <w:r>
              <w:rPr>
                <w:szCs w:val="24"/>
              </w:rPr>
              <w:t>3%</w:t>
            </w:r>
          </w:p>
        </w:tc>
      </w:tr>
      <w:tr w:rsidR="00C658FB" w14:paraId="148F46C7" w14:textId="77777777" w:rsidTr="16A24AB5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A77A3" w14:paraId="0CD7ED33" w14:textId="77777777" w:rsidTr="16A24AB5">
        <w:trPr>
          <w:trHeight w:val="1472"/>
        </w:trPr>
        <w:tc>
          <w:tcPr>
            <w:tcW w:w="3720" w:type="dxa"/>
          </w:tcPr>
          <w:p w14:paraId="579AF4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6EB1BC4C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0840A6B6" w14:textId="77777777" w:rsidTr="16A24AB5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0524C61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39491FB7" w14:textId="339DBE0D" w:rsidR="002953E8" w:rsidRPr="00A53276" w:rsidRDefault="002953E8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  <w:r w:rsidRPr="4FC691DC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>Increase daily physical activity by engaging all students in daily active playtimes</w:t>
            </w:r>
            <w:r w:rsidR="00446464" w:rsidRPr="4FC691DC"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  <w:t xml:space="preserve"> and during the school day. </w:t>
            </w:r>
          </w:p>
          <w:p w14:paraId="08FAF105" w14:textId="77777777" w:rsidR="00265EC2" w:rsidRPr="00A53276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0C7FE040" w14:textId="77777777" w:rsidR="00265EC2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17489FED" w14:textId="0E1E5761" w:rsidR="00AF6F4E" w:rsidRPr="00A53276" w:rsidRDefault="00AF6F4E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/>
                <w:shd w:val="clear" w:color="auto" w:fill="FFFFFF"/>
              </w:rPr>
            </w:pPr>
          </w:p>
          <w:p w14:paraId="3C10214E" w14:textId="77777777" w:rsidR="00265EC2" w:rsidRDefault="00265EC2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482473A6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6B21E309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C4B0B56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0291A7B8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17B494C1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7FB7B73B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247FF022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448AC19B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12AE2F51" w14:textId="77777777" w:rsidR="007D68D7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  <w:p w14:paraId="52B362C4" w14:textId="1A3231D3" w:rsidR="007D68D7" w:rsidRPr="00A53276" w:rsidRDefault="007D68D7" w:rsidP="4FC691DC">
            <w:pPr>
              <w:pStyle w:val="TableParagraph"/>
              <w:ind w:left="0"/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15D216C" w14:textId="77777777" w:rsidR="00C658FB" w:rsidRPr="00A53276" w:rsidRDefault="00C658FB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1C345887" w14:textId="7CB49A5D" w:rsidR="00C2656E" w:rsidRPr="00A53276" w:rsidRDefault="00D2506E" w:rsidP="4FC691D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>Equipment</w:t>
            </w:r>
            <w:r w:rsidR="00C2656E" w:rsidRPr="4FC691DC">
              <w:rPr>
                <w:rStyle w:val="normaltextrun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 xml:space="preserve"> purchased so students of all ages have access to a range of different physical activities during these times. </w:t>
            </w:r>
            <w:r w:rsidR="00C2656E" w:rsidRPr="4FC691DC">
              <w:rPr>
                <w:rStyle w:val="eop"/>
                <w:rFonts w:asciiTheme="minorHAnsi" w:eastAsiaTheme="minorEastAsia" w:hAnsiTheme="minorHAnsi" w:cstheme="minorBidi"/>
                <w:color w:val="262626" w:themeColor="text1" w:themeTint="D9"/>
                <w:sz w:val="22"/>
                <w:szCs w:val="22"/>
              </w:rPr>
              <w:t> </w:t>
            </w:r>
          </w:p>
          <w:p w14:paraId="1DFB37B0" w14:textId="77777777" w:rsidR="00C2656E" w:rsidRPr="00A53276" w:rsidRDefault="00C2656E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5078447D" w14:textId="77777777" w:rsidR="00265EC2" w:rsidRDefault="00265EC2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29E54ED4" w14:textId="691CA816" w:rsidR="00AF6F4E" w:rsidRDefault="00AF6F4E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7774BCF0" w14:textId="77777777" w:rsidR="00F47AFA" w:rsidRPr="00A53276" w:rsidRDefault="61BD5BA8" w:rsidP="00F47AF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23BC0">
              <w:rPr>
                <w:rFonts w:asciiTheme="minorHAnsi" w:eastAsiaTheme="minorEastAsia" w:hAnsiTheme="minorHAnsi" w:cstheme="minorBidi"/>
                <w:color w:val="262626" w:themeColor="text1" w:themeTint="D9"/>
                <w:lang w:eastAsia="en-GB"/>
              </w:rPr>
              <w:t xml:space="preserve"> </w:t>
            </w:r>
          </w:p>
          <w:p w14:paraId="5481439D" w14:textId="44E807E8" w:rsidR="00F47AFA" w:rsidRPr="00265EC2" w:rsidRDefault="00F47AFA" w:rsidP="00F47AFA">
            <w:pPr>
              <w:widowControl/>
              <w:autoSpaceDE/>
              <w:autoSpaceDN/>
              <w:textAlignment w:val="baseline"/>
              <w:rPr>
                <w:rFonts w:eastAsia="Times New Roman"/>
                <w:lang w:eastAsia="en-GB"/>
              </w:rPr>
            </w:pPr>
            <w:r w:rsidRPr="00A53276">
              <w:rPr>
                <w:rFonts w:eastAsia="Times New Roman"/>
                <w:color w:val="262626"/>
                <w:lang w:eastAsia="en-GB"/>
              </w:rPr>
              <w:t xml:space="preserve">We have increased the clubs available to students in </w:t>
            </w:r>
            <w:r>
              <w:rPr>
                <w:rFonts w:eastAsia="Times New Roman"/>
                <w:color w:val="262626"/>
                <w:lang w:eastAsia="en-GB"/>
              </w:rPr>
              <w:t>all ages</w:t>
            </w:r>
            <w:r w:rsidRPr="00265EC2">
              <w:rPr>
                <w:rFonts w:eastAsia="Times New Roman"/>
                <w:color w:val="262626"/>
                <w:lang w:eastAsia="en-GB"/>
              </w:rPr>
              <w:t xml:space="preserve">. These </w:t>
            </w:r>
            <w:r w:rsidRPr="00A53276">
              <w:rPr>
                <w:rFonts w:eastAsia="Times New Roman"/>
                <w:color w:val="262626"/>
                <w:lang w:eastAsia="en-GB"/>
              </w:rPr>
              <w:t>have been</w:t>
            </w:r>
            <w:r w:rsidRPr="00265EC2">
              <w:rPr>
                <w:rFonts w:eastAsia="Times New Roman"/>
                <w:color w:val="262626"/>
                <w:lang w:eastAsia="en-GB"/>
              </w:rPr>
              <w:t xml:space="preserve"> led by </w:t>
            </w:r>
            <w:r w:rsidR="006E396A">
              <w:rPr>
                <w:rFonts w:eastAsia="Times New Roman"/>
                <w:color w:val="262626"/>
                <w:lang w:eastAsia="en-GB"/>
              </w:rPr>
              <w:t>school staff. The clubs this year h</w:t>
            </w:r>
            <w:r w:rsidRPr="00A53276">
              <w:rPr>
                <w:rFonts w:eastAsia="Times New Roman"/>
                <w:color w:val="262626"/>
                <w:lang w:eastAsia="en-GB"/>
              </w:rPr>
              <w:t xml:space="preserve">ave been: </w:t>
            </w:r>
          </w:p>
          <w:p w14:paraId="7E0BC4C2" w14:textId="77777777" w:rsidR="00F47AFA" w:rsidRPr="003B402A" w:rsidRDefault="00F47AFA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Rugby club</w:t>
            </w:r>
          </w:p>
          <w:p w14:paraId="248847CE" w14:textId="046F118B" w:rsidR="00F47AFA" w:rsidRPr="00DA2D21" w:rsidRDefault="00DA2D21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Football</w:t>
            </w:r>
          </w:p>
          <w:p w14:paraId="17AD62D8" w14:textId="56D5286B" w:rsidR="00DA2D21" w:rsidRPr="003B402A" w:rsidRDefault="00DA2D21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Handball</w:t>
            </w:r>
          </w:p>
          <w:p w14:paraId="1B377118" w14:textId="77777777" w:rsidR="00F47AFA" w:rsidRPr="00A53276" w:rsidRDefault="00F47AFA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 w:rsidRPr="00265EC2">
              <w:rPr>
                <w:rFonts w:eastAsia="Times New Roman"/>
                <w:color w:val="262626"/>
                <w:lang w:eastAsia="en-GB"/>
              </w:rPr>
              <w:t>Multi-sports club</w:t>
            </w:r>
          </w:p>
          <w:p w14:paraId="38FA7598" w14:textId="77777777" w:rsidR="00F47AFA" w:rsidRPr="00DA2D21" w:rsidRDefault="00F47AFA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Tennis</w:t>
            </w:r>
          </w:p>
          <w:p w14:paraId="41C69FBD" w14:textId="77777777" w:rsidR="00FB5708" w:rsidRPr="00DA2D21" w:rsidRDefault="00DA2D21" w:rsidP="00F47AFA">
            <w:pPr>
              <w:widowControl/>
              <w:numPr>
                <w:ilvl w:val="0"/>
                <w:numId w:val="4"/>
              </w:numPr>
              <w:autoSpaceDE/>
              <w:autoSpaceDN/>
              <w:ind w:left="1080" w:firstLine="0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262626"/>
                <w:lang w:eastAsia="en-GB"/>
              </w:rPr>
              <w:t>Fitness club</w:t>
            </w:r>
          </w:p>
          <w:p w14:paraId="46E0DD9B" w14:textId="10A38FAF" w:rsidR="00DA2D21" w:rsidRPr="00DA2D21" w:rsidRDefault="00DA2D21" w:rsidP="005C0C74">
            <w:pPr>
              <w:widowControl/>
              <w:autoSpaceDE/>
              <w:autoSpaceDN/>
              <w:ind w:left="1080"/>
              <w:textAlignment w:val="baseline"/>
              <w:rPr>
                <w:rFonts w:eastAsia="Times New Roman"/>
                <w:lang w:eastAsia="en-GB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038A3A85" w14:textId="692FDC7A" w:rsidR="61BD5BA8" w:rsidRPr="00E263E7" w:rsidRDefault="61BD5BA8" w:rsidP="16A24AB5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  <w:r w:rsidRPr="00E263E7">
              <w:rPr>
                <w:rFonts w:asciiTheme="minorHAnsi" w:eastAsiaTheme="minorEastAsia" w:hAnsiTheme="minorHAnsi" w:cstheme="minorBidi"/>
              </w:rPr>
              <w:t>£</w:t>
            </w:r>
            <w:r w:rsidR="0074317B">
              <w:rPr>
                <w:rFonts w:asciiTheme="minorHAnsi" w:eastAsiaTheme="minorEastAsia" w:hAnsiTheme="minorHAnsi" w:cstheme="minorBidi"/>
              </w:rPr>
              <w:t>300</w:t>
            </w:r>
          </w:p>
          <w:p w14:paraId="21D80799" w14:textId="52B867A2" w:rsidR="4FC691DC" w:rsidRPr="00C33570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  <w:highlight w:val="green"/>
              </w:rPr>
            </w:pPr>
          </w:p>
          <w:p w14:paraId="5F8B5978" w14:textId="77777777" w:rsidR="00AF6F4E" w:rsidRPr="00C33570" w:rsidRDefault="00AF6F4E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  <w:highlight w:val="green"/>
              </w:rPr>
            </w:pPr>
          </w:p>
          <w:p w14:paraId="5CD7688B" w14:textId="0134EADD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7FAACAE4" w14:textId="1F7FC480" w:rsidR="00DA2D21" w:rsidRDefault="00DA2D21" w:rsidP="00C40B9B">
            <w:pPr>
              <w:pStyle w:val="TableParagraph"/>
              <w:spacing w:before="160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br/>
            </w:r>
            <w:r w:rsidR="00C40B9B">
              <w:rPr>
                <w:rFonts w:asciiTheme="minorHAnsi" w:eastAsiaTheme="minorEastAsia" w:hAnsiTheme="minorHAnsi" w:cstheme="minorBidi"/>
              </w:rPr>
              <w:t>£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276C7CA6" w14:textId="40697B1D" w:rsidR="4FC691DC" w:rsidRDefault="4FC691DC" w:rsidP="4FC691DC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  <w:p w14:paraId="3BA26C6F" w14:textId="72E8D1DB" w:rsidR="009B6066" w:rsidRPr="00A53276" w:rsidRDefault="009B6066" w:rsidP="009226D4">
            <w:pPr>
              <w:pStyle w:val="TableParagraph"/>
              <w:spacing w:before="160"/>
              <w:ind w:left="34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126B218" w14:textId="1ABB2790" w:rsidR="006F7948" w:rsidRPr="00A53276" w:rsidRDefault="006F7948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198AB874" w:rsidR="00DA2D21" w:rsidRPr="00A53276" w:rsidRDefault="00DA2D21" w:rsidP="4FC691DC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2A2C726F" w14:textId="77777777" w:rsidR="00232308" w:rsidRDefault="00232308"/>
    <w:p w14:paraId="60E1EC0B" w14:textId="77777777" w:rsidR="007D68D7" w:rsidRDefault="007D68D7"/>
    <w:p w14:paraId="5A69442C" w14:textId="77777777" w:rsidR="00BC2F39" w:rsidRDefault="00BC2F39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6A77A3" w14:paraId="2BA42078" w14:textId="77777777" w:rsidTr="6F7772E2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6A77A3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6A77A3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0843BB1C" w14:textId="77777777" w:rsidTr="6F7772E2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458B438B" w:rsidR="00C658FB" w:rsidRPr="00E63BCC" w:rsidRDefault="008E279F" w:rsidP="00E63BCC">
            <w:pPr>
              <w:pStyle w:val="TableParagraph"/>
              <w:spacing w:before="45" w:line="255" w:lineRule="exact"/>
              <w:ind w:left="39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8%</w:t>
            </w:r>
          </w:p>
        </w:tc>
      </w:tr>
      <w:tr w:rsidR="00C658FB" w:rsidRPr="006A77A3" w14:paraId="1CECECD0" w14:textId="77777777" w:rsidTr="6F7772E2">
        <w:trPr>
          <w:trHeight w:val="405"/>
        </w:trPr>
        <w:tc>
          <w:tcPr>
            <w:tcW w:w="3720" w:type="dxa"/>
          </w:tcPr>
          <w:p w14:paraId="296DCEE1" w14:textId="77777777" w:rsidR="00C658FB" w:rsidRPr="006A77A3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6A77A3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6A77A3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88D6100" w14:textId="77777777" w:rsidTr="6F7772E2">
        <w:trPr>
          <w:trHeight w:val="1472"/>
        </w:trPr>
        <w:tc>
          <w:tcPr>
            <w:tcW w:w="3720" w:type="dxa"/>
          </w:tcPr>
          <w:p w14:paraId="48459A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3153F791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5E88C340" w14:textId="77777777" w:rsidTr="6F7772E2">
        <w:trPr>
          <w:trHeight w:val="1690"/>
        </w:trPr>
        <w:tc>
          <w:tcPr>
            <w:tcW w:w="3720" w:type="dxa"/>
          </w:tcPr>
          <w:p w14:paraId="782BC663" w14:textId="5396518A" w:rsidR="00D32CE2" w:rsidRPr="004D15D0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Specialist PE staff to raise profile of PE and school sport to drive forward improvement in the subject and whole school community.  </w:t>
            </w:r>
          </w:p>
          <w:p w14:paraId="4266B016" w14:textId="77777777" w:rsidR="00D32CE2" w:rsidRDefault="00D32CE2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1E27497C" w14:textId="77777777" w:rsidR="009A09B3" w:rsidRDefault="009A09B3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87E1A06" w14:textId="24D1C2B4" w:rsidR="00D32CE2" w:rsidRPr="004D15D0" w:rsidRDefault="00FF178A" w:rsidP="00D32CE2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Organise a school community sport day to celebrate sport as a key part of school life. </w:t>
            </w:r>
          </w:p>
          <w:p w14:paraId="1271FA8C" w14:textId="6D0B6B97" w:rsidR="00C0574E" w:rsidRPr="004D15D0" w:rsidRDefault="679D443B" w:rsidP="00D32CE2">
            <w:pPr>
              <w:widowControl/>
              <w:autoSpaceDE/>
              <w:autoSpaceDN/>
              <w:textAlignment w:val="baseline"/>
              <w:rPr>
                <w:rStyle w:val="eop"/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</w:t>
            </w:r>
          </w:p>
          <w:p w14:paraId="35AAE695" w14:textId="2DF22DCE" w:rsidR="4450ADA2" w:rsidRPr="004D15D0" w:rsidRDefault="4450ADA2" w:rsidP="4450ADA2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</w:p>
          <w:p w14:paraId="5F1BE9E1" w14:textId="09361BE7" w:rsidR="19096242" w:rsidRPr="004D15D0" w:rsidRDefault="19096242" w:rsidP="4450ADA2">
            <w:pPr>
              <w:widowControl/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eop"/>
                <w:rFonts w:asciiTheme="minorHAnsi" w:hAnsiTheme="minorHAnsi" w:cstheme="minorHAnsi"/>
                <w:color w:val="000000" w:themeColor="text1"/>
              </w:rPr>
              <w:t>Regular competitions to raise profile of the subject</w:t>
            </w:r>
          </w:p>
          <w:p w14:paraId="1BDD6491" w14:textId="77777777" w:rsidR="00C0574E" w:rsidRPr="004D15D0" w:rsidRDefault="00C0574E" w:rsidP="00D32CE2">
            <w:pPr>
              <w:widowControl/>
              <w:autoSpaceDE/>
              <w:autoSpaceDN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0FA3BCBB" w14:textId="77777777" w:rsidR="00C0574E" w:rsidRPr="004D15D0" w:rsidRDefault="00C0574E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3F4D3A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38FA4D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EE086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A8F9ACC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1C01F6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A42326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10C482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47C581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F4FA68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055544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D3D460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2D134E" w14:textId="77777777" w:rsidR="00425E57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2CF20E2" w14:textId="5F4D23C3" w:rsidR="00C97F5C" w:rsidRPr="004D15D0" w:rsidRDefault="00425E57" w:rsidP="4450ADA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Fonts w:asciiTheme="minorHAnsi" w:hAnsiTheme="minorHAnsi" w:cstheme="minorHAnsi"/>
                <w:color w:val="000000" w:themeColor="text1"/>
              </w:rPr>
              <w:t>Purchase specialist resources to improve quality of sp</w:t>
            </w:r>
            <w:r w:rsidR="006B756B">
              <w:rPr>
                <w:rFonts w:asciiTheme="minorHAnsi" w:hAnsiTheme="minorHAnsi" w:cstheme="minorHAnsi"/>
                <w:color w:val="000000" w:themeColor="text1"/>
              </w:rPr>
              <w:t xml:space="preserve">ort across the curriculum. </w:t>
            </w:r>
          </w:p>
        </w:tc>
        <w:tc>
          <w:tcPr>
            <w:tcW w:w="3600" w:type="dxa"/>
          </w:tcPr>
          <w:p w14:paraId="25699ED2" w14:textId="77777777" w:rsidR="00E25F41" w:rsidRPr="004D15D0" w:rsidRDefault="00E25F41" w:rsidP="00E25F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D15D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4D15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 school has employed a specialist PE teacher. </w:t>
            </w:r>
          </w:p>
          <w:p w14:paraId="5FFEADDC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860CD61" w14:textId="77777777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4B3D0C3" w14:textId="77777777" w:rsidR="00E25F41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42F910AA" w14:textId="77777777" w:rsidR="009A09B3" w:rsidRPr="004D15D0" w:rsidRDefault="009A09B3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1BEAA717" w14:textId="588B5E55" w:rsidR="00E25F41" w:rsidRPr="004D15D0" w:rsidRDefault="00E25F41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  <w:r w:rsidR="00FF178A"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Activity providers will deliver activities for the children. </w:t>
            </w:r>
            <w:r w:rsidRPr="004D15D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7C8F09CE" w14:textId="77777777" w:rsidR="00FF178A" w:rsidRPr="004D15D0" w:rsidRDefault="00FF178A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1711A7BB" w14:textId="77777777" w:rsidR="00FF178A" w:rsidRPr="004D15D0" w:rsidRDefault="00FF178A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315A6EE0" w14:textId="6FC4F7E2" w:rsidR="00E25F41" w:rsidRPr="004D15D0" w:rsidRDefault="443BFCE6" w:rsidP="00E25F4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4D15D0">
              <w:rPr>
                <w:rFonts w:asciiTheme="minorHAnsi" w:eastAsia="Times New Roman" w:hAnsiTheme="minorHAnsi" w:cstheme="minorHAnsi"/>
                <w:color w:val="000000" w:themeColor="text1"/>
                <w:lang w:eastAsia="en-GB"/>
              </w:rPr>
              <w:t>   </w:t>
            </w:r>
          </w:p>
          <w:p w14:paraId="3AA2E2FF" w14:textId="1B7C0936" w:rsidR="6879051D" w:rsidRPr="004D15D0" w:rsidRDefault="6879051D" w:rsidP="4450ADA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Every class will represent their school in a festival/competition</w:t>
            </w:r>
            <w:r w:rsidR="00F35E2B"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at least once over the year. </w:t>
            </w:r>
          </w:p>
          <w:p w14:paraId="6743A951" w14:textId="3512EABA" w:rsidR="00F35E2B" w:rsidRPr="004D15D0" w:rsidRDefault="00F35E2B" w:rsidP="4450ADA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 xml:space="preserve">KS2: </w:t>
            </w:r>
          </w:p>
          <w:p w14:paraId="3BD44A02" w14:textId="10EDC0F1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Rugby </w:t>
            </w:r>
          </w:p>
          <w:p w14:paraId="4F8B8510" w14:textId="69D7F481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Cross country</w:t>
            </w:r>
          </w:p>
          <w:p w14:paraId="55A0AF8F" w14:textId="111C6FAE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Football</w:t>
            </w:r>
          </w:p>
          <w:p w14:paraId="76F011BA" w14:textId="5540B1CA" w:rsidR="00F35E2B" w:rsidRPr="004D15D0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Handball</w:t>
            </w:r>
          </w:p>
          <w:p w14:paraId="5988EBA9" w14:textId="77777777" w:rsidR="0043379E" w:rsidRPr="0043379E" w:rsidRDefault="00F35E2B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Striking &amp; Fielding</w:t>
            </w:r>
          </w:p>
          <w:p w14:paraId="21981AF8" w14:textId="700DC0C2" w:rsidR="00F35E2B" w:rsidRPr="004D15D0" w:rsidRDefault="0043379E" w:rsidP="00F35E2B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Tennis</w:t>
            </w:r>
            <w:r w:rsidR="00F35E2B"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44A77CB7" w14:textId="77777777" w:rsidR="00F35E2B" w:rsidRPr="004D15D0" w:rsidRDefault="00F35E2B" w:rsidP="00F35E2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  <w:p w14:paraId="07A06924" w14:textId="045986C0" w:rsidR="00F35E2B" w:rsidRPr="004D15D0" w:rsidRDefault="00F35E2B" w:rsidP="00F35E2B">
            <w:pPr>
              <w:pStyle w:val="TableParagraph"/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  <w:u w:val="single"/>
              </w:rPr>
              <w:t>KS1 &amp; EYFS:</w:t>
            </w:r>
          </w:p>
          <w:p w14:paraId="45346C5A" w14:textId="605D93C8" w:rsidR="00E342EC" w:rsidRDefault="00F35E2B" w:rsidP="0043379E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4D15D0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Multi-skills</w:t>
            </w:r>
          </w:p>
          <w:p w14:paraId="4091B20B" w14:textId="23236DEC" w:rsidR="0043379E" w:rsidRDefault="0043379E" w:rsidP="0043379E">
            <w:pPr>
              <w:pStyle w:val="TableParagraph"/>
              <w:numPr>
                <w:ilvl w:val="0"/>
                <w:numId w:val="1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Outdoor adventure days</w:t>
            </w:r>
          </w:p>
          <w:p w14:paraId="5DC85B5B" w14:textId="77777777" w:rsidR="003C1C0C" w:rsidRDefault="003C1C0C" w:rsidP="003C1C0C">
            <w:pPr>
              <w:pStyle w:val="TableParagraph"/>
              <w:rPr>
                <w:rStyle w:val="normaltextrun"/>
              </w:rPr>
            </w:pPr>
          </w:p>
          <w:p w14:paraId="577228AB" w14:textId="77777777" w:rsidR="003C1C0C" w:rsidRDefault="003C1C0C" w:rsidP="003C1C0C">
            <w:pPr>
              <w:pStyle w:val="TableParagraph"/>
              <w:rPr>
                <w:rStyle w:val="normaltextrun"/>
              </w:rPr>
            </w:pPr>
          </w:p>
          <w:p w14:paraId="6B13A91D" w14:textId="77777777" w:rsidR="00B34A2C" w:rsidRDefault="00B34A2C" w:rsidP="00B34A2C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Purchase of specific PE equipment for each activity included in the PE 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lastRenderedPageBreak/>
              <w:t xml:space="preserve">curriculum. </w:t>
            </w:r>
          </w:p>
          <w:p w14:paraId="7AC31890" w14:textId="77777777" w:rsidR="003C1C0C" w:rsidRPr="0043379E" w:rsidRDefault="003C1C0C" w:rsidP="003C1C0C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2D3673" w14:textId="0B25D3A1" w:rsidR="00647BEA" w:rsidRPr="004D15D0" w:rsidRDefault="00647BEA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  <w:tc>
          <w:tcPr>
            <w:tcW w:w="1616" w:type="dxa"/>
          </w:tcPr>
          <w:p w14:paraId="57CD481B" w14:textId="0C98CE87" w:rsidR="00C658FB" w:rsidRPr="004D15D0" w:rsidRDefault="00D83537" w:rsidP="0044646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lastRenderedPageBreak/>
              <w:br/>
            </w:r>
            <w:r w:rsidR="001E2908" w:rsidRPr="004D15D0">
              <w:rPr>
                <w:rFonts w:asciiTheme="minorHAnsi" w:hAnsiTheme="minorHAnsi" w:cstheme="minorHAnsi"/>
              </w:rPr>
              <w:t>See K</w:t>
            </w:r>
            <w:r w:rsidR="002E4CE4">
              <w:rPr>
                <w:rFonts w:asciiTheme="minorHAnsi" w:hAnsiTheme="minorHAnsi" w:cstheme="minorHAnsi"/>
              </w:rPr>
              <w:t>I3</w:t>
            </w:r>
          </w:p>
          <w:p w14:paraId="2B8D8918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476744F8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6FB4B8E9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0FF3086B" w14:textId="77777777" w:rsidR="009A09B3" w:rsidRDefault="009A09B3" w:rsidP="16A24AB5">
            <w:pPr>
              <w:rPr>
                <w:rFonts w:asciiTheme="minorHAnsi" w:hAnsiTheme="minorHAnsi" w:cstheme="minorBidi"/>
              </w:rPr>
            </w:pPr>
          </w:p>
          <w:p w14:paraId="170956E5" w14:textId="68012B9D" w:rsidR="00FF178A" w:rsidRPr="0043379E" w:rsidRDefault="00FF178A" w:rsidP="16A24AB5">
            <w:pPr>
              <w:rPr>
                <w:rFonts w:asciiTheme="minorHAnsi" w:hAnsiTheme="minorHAnsi" w:cstheme="minorBidi"/>
              </w:rPr>
            </w:pPr>
            <w:r w:rsidRPr="0043379E">
              <w:rPr>
                <w:rFonts w:asciiTheme="minorHAnsi" w:hAnsiTheme="minorHAnsi" w:cstheme="minorBidi"/>
              </w:rPr>
              <w:t>£</w:t>
            </w:r>
            <w:r w:rsidR="0043379E" w:rsidRPr="0043379E">
              <w:rPr>
                <w:rFonts w:asciiTheme="minorHAnsi" w:hAnsiTheme="minorHAnsi" w:cstheme="minorBidi"/>
              </w:rPr>
              <w:t>800</w:t>
            </w:r>
            <w:r w:rsidR="004D15D0" w:rsidRPr="0043379E">
              <w:rPr>
                <w:rFonts w:asciiTheme="minorHAnsi" w:hAnsiTheme="minorHAnsi" w:cstheme="minorBidi"/>
              </w:rPr>
              <w:t xml:space="preserve"> </w:t>
            </w:r>
          </w:p>
          <w:p w14:paraId="1A4F2FAD" w14:textId="77777777" w:rsidR="00FF178A" w:rsidRPr="004D15D0" w:rsidRDefault="00FF178A" w:rsidP="00446464">
            <w:pPr>
              <w:rPr>
                <w:rFonts w:asciiTheme="minorHAnsi" w:hAnsiTheme="minorHAnsi" w:cstheme="minorHAnsi"/>
              </w:rPr>
            </w:pPr>
          </w:p>
          <w:p w14:paraId="4EEBDA12" w14:textId="77777777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27CF79DD" w14:textId="52A80BFE" w:rsidR="00D83537" w:rsidRPr="004D15D0" w:rsidRDefault="00D83537" w:rsidP="00446464">
            <w:pPr>
              <w:rPr>
                <w:rFonts w:asciiTheme="minorHAnsi" w:hAnsiTheme="minorHAnsi" w:cstheme="minorHAnsi"/>
              </w:rPr>
            </w:pPr>
          </w:p>
          <w:p w14:paraId="2AD1BE62" w14:textId="77777777" w:rsidR="0043379E" w:rsidRPr="00F55FCA" w:rsidRDefault="0043379E" w:rsidP="16A24AB5">
            <w:pPr>
              <w:rPr>
                <w:rFonts w:asciiTheme="minorHAnsi" w:hAnsiTheme="minorHAnsi" w:cstheme="minorBidi"/>
              </w:rPr>
            </w:pPr>
          </w:p>
          <w:p w14:paraId="023C1CEE" w14:textId="7E8AB86A" w:rsidR="00490128" w:rsidRPr="004D15D0" w:rsidRDefault="00994022" w:rsidP="16A24AB5">
            <w:pPr>
              <w:rPr>
                <w:rFonts w:asciiTheme="minorHAnsi" w:hAnsiTheme="minorHAnsi" w:cstheme="minorBidi"/>
              </w:rPr>
            </w:pPr>
            <w:r w:rsidRPr="00F55FCA">
              <w:rPr>
                <w:rFonts w:asciiTheme="minorHAnsi" w:hAnsiTheme="minorHAnsi" w:cstheme="minorBidi"/>
              </w:rPr>
              <w:t>£150</w:t>
            </w:r>
            <w:r w:rsidRPr="16A24AB5">
              <w:rPr>
                <w:rFonts w:asciiTheme="minorHAnsi" w:hAnsiTheme="minorHAnsi" w:cstheme="minorBidi"/>
              </w:rPr>
              <w:t xml:space="preserve"> towards venue hire </w:t>
            </w:r>
          </w:p>
          <w:p w14:paraId="23B10D84" w14:textId="77777777" w:rsidR="002B27E0" w:rsidRPr="004D15D0" w:rsidRDefault="002B27E0" w:rsidP="00446464">
            <w:pPr>
              <w:rPr>
                <w:rFonts w:asciiTheme="minorHAnsi" w:hAnsiTheme="minorHAnsi" w:cstheme="minorHAnsi"/>
              </w:rPr>
            </w:pPr>
          </w:p>
          <w:p w14:paraId="37AB72ED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00B30FBA" w14:textId="77777777" w:rsidR="006A1E9F" w:rsidRPr="004D15D0" w:rsidRDefault="006A1E9F" w:rsidP="00446464">
            <w:pPr>
              <w:rPr>
                <w:rFonts w:asciiTheme="minorHAnsi" w:hAnsiTheme="minorHAnsi" w:cstheme="minorHAnsi"/>
              </w:rPr>
            </w:pPr>
          </w:p>
          <w:p w14:paraId="3EA69BB6" w14:textId="73CF23F4" w:rsidR="4450ADA2" w:rsidRPr="004D15D0" w:rsidRDefault="4450ADA2" w:rsidP="4450ADA2">
            <w:pPr>
              <w:rPr>
                <w:rFonts w:asciiTheme="minorHAnsi" w:hAnsiTheme="minorHAnsi" w:cstheme="minorHAnsi"/>
              </w:rPr>
            </w:pPr>
          </w:p>
          <w:p w14:paraId="2916C7FC" w14:textId="0BAA5CBF" w:rsidR="4450ADA2" w:rsidRPr="004D15D0" w:rsidRDefault="4450ADA2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61C5009E" w14:textId="77777777" w:rsidR="00FB5708" w:rsidRPr="004D15D0" w:rsidRDefault="00FB5708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6BB2A9C6" w14:textId="77777777" w:rsidR="006A1E9F" w:rsidRPr="004D15D0" w:rsidRDefault="006A1E9F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5C20575B" w14:textId="77777777" w:rsidR="006A1E9F" w:rsidRPr="004D15D0" w:rsidRDefault="006A1E9F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3160F599" w14:textId="77777777" w:rsidR="006A1E9F" w:rsidRPr="004D15D0" w:rsidRDefault="006A1E9F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68E8D886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4C0A5C11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39DA1277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5DD66C05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03115DA3" w14:textId="77777777" w:rsidR="00E342EC" w:rsidRPr="004D15D0" w:rsidRDefault="00E342EC" w:rsidP="16A24AB5">
            <w:pPr>
              <w:rPr>
                <w:rFonts w:asciiTheme="minorHAnsi" w:hAnsiTheme="minorHAnsi" w:cstheme="minorBidi"/>
                <w:highlight w:val="yellow"/>
              </w:rPr>
            </w:pPr>
          </w:p>
          <w:p w14:paraId="748EA407" w14:textId="0938759D" w:rsidR="00C97F5C" w:rsidRPr="003C1C0C" w:rsidRDefault="00E342EC" w:rsidP="6F7772E2">
            <w:pPr>
              <w:rPr>
                <w:rFonts w:asciiTheme="minorHAnsi" w:hAnsiTheme="minorHAnsi" w:cstheme="minorBidi"/>
                <w:highlight w:val="green"/>
              </w:rPr>
            </w:pPr>
            <w:r w:rsidRPr="00B34A2C">
              <w:rPr>
                <w:rFonts w:asciiTheme="minorHAnsi" w:hAnsiTheme="minorHAnsi" w:cstheme="minorBidi"/>
              </w:rPr>
              <w:t>£</w:t>
            </w:r>
          </w:p>
        </w:tc>
        <w:tc>
          <w:tcPr>
            <w:tcW w:w="3307" w:type="dxa"/>
          </w:tcPr>
          <w:p w14:paraId="1F37A0F9" w14:textId="6D48B2CD" w:rsidR="006A732E" w:rsidRPr="006A77A3" w:rsidRDefault="006A732E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34" w:type="dxa"/>
          </w:tcPr>
          <w:p w14:paraId="342730D2" w14:textId="3746938E" w:rsidR="00067236" w:rsidRPr="0034503E" w:rsidRDefault="00067236" w:rsidP="4450ADA2">
            <w:pPr>
              <w:pStyle w:val="TableParagraph"/>
              <w:ind w:left="0"/>
            </w:pPr>
          </w:p>
        </w:tc>
      </w:tr>
    </w:tbl>
    <w:p w14:paraId="0668396C" w14:textId="28A26263" w:rsidR="00C97F5C" w:rsidRDefault="00154BAA" w:rsidP="00154BAA">
      <w:pPr>
        <w:tabs>
          <w:tab w:val="left" w:pos="2670"/>
        </w:tabs>
      </w:pPr>
      <w:r>
        <w:rPr>
          <w:rFonts w:asciiTheme="minorHAnsi" w:hAnsiTheme="minorHAnsi" w:cstheme="minorHAnsi"/>
          <w:color w:val="000000" w:themeColor="text1"/>
        </w:rPr>
        <w:lastRenderedPageBreak/>
        <w:tab/>
      </w:r>
    </w:p>
    <w:p w14:paraId="4140FA17" w14:textId="77777777" w:rsidR="00C97F5C" w:rsidRDefault="00C97F5C"/>
    <w:p w14:paraId="3F53CC2D" w14:textId="77777777" w:rsidR="00154BAA" w:rsidRDefault="00154BAA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2422B140" w14:textId="77777777" w:rsidTr="16A24AB5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11C7BB2A" w14:textId="77777777" w:rsidTr="16A24AB5">
        <w:trPr>
          <w:trHeight w:val="291"/>
        </w:trPr>
        <w:tc>
          <w:tcPr>
            <w:tcW w:w="12302" w:type="dxa"/>
            <w:gridSpan w:val="4"/>
            <w:vMerge/>
          </w:tcPr>
          <w:p w14:paraId="61F6B505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5CA7C96" w:rsidR="00C658FB" w:rsidRPr="008E279F" w:rsidRDefault="008E279F" w:rsidP="008E279F">
            <w:pPr>
              <w:pStyle w:val="TableParagraph"/>
              <w:spacing w:before="23"/>
              <w:ind w:left="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60%</w:t>
            </w:r>
          </w:p>
        </w:tc>
      </w:tr>
      <w:tr w:rsidR="00C658FB" w:rsidRPr="006A77A3" w14:paraId="47EE2299" w14:textId="77777777" w:rsidTr="16A24AB5">
        <w:trPr>
          <w:trHeight w:val="405"/>
        </w:trPr>
        <w:tc>
          <w:tcPr>
            <w:tcW w:w="3758" w:type="dxa"/>
          </w:tcPr>
          <w:p w14:paraId="36640184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7EDD0AB7" w14:textId="77777777" w:rsidTr="16A24AB5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48E0D51E" w14:textId="77777777" w:rsidTr="16A24AB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E7CFDE0" w14:textId="77777777" w:rsidTr="16A24AB5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1634B00" w14:textId="77777777" w:rsidTr="16A24AB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7895274D" w14:textId="77777777" w:rsidTr="16A24AB5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62D384F" w14:textId="77777777" w:rsidTr="16A24AB5">
        <w:trPr>
          <w:trHeight w:val="2049"/>
        </w:trPr>
        <w:tc>
          <w:tcPr>
            <w:tcW w:w="3758" w:type="dxa"/>
          </w:tcPr>
          <w:p w14:paraId="08D1DED4" w14:textId="77777777" w:rsidR="007B55A3" w:rsidRDefault="007B55A3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6276EAD" w14:textId="66FCBC54" w:rsidR="007B55A3" w:rsidRPr="007B55A3" w:rsidRDefault="007B55A3" w:rsidP="007B55A3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Regular professional development for all teaching staff, promoting higher quality teaching of PE.  </w:t>
            </w:r>
          </w:p>
          <w:p w14:paraId="51CDAE86" w14:textId="77777777" w:rsidR="007B55A3" w:rsidRDefault="007B55A3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CE3E892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8F47426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10E309ED" w14:textId="77777777" w:rsidR="00370E36" w:rsidRDefault="00370E36" w:rsidP="007B55A3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0D11B3FB" w14:textId="485D191D" w:rsidR="007B55A3" w:rsidRPr="001144F3" w:rsidRDefault="007B55A3" w:rsidP="00BE6EAF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458" w:type="dxa"/>
          </w:tcPr>
          <w:p w14:paraId="48F8A066" w14:textId="77777777" w:rsidR="00C658FB" w:rsidRPr="002111C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FBC9335" w14:textId="77777777" w:rsidR="006535E0" w:rsidRP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Employed school PE teacher to deliver regular training for staff.  </w:t>
            </w:r>
          </w:p>
          <w:p w14:paraId="706825A7" w14:textId="77777777" w:rsidR="006535E0" w:rsidRPr="006535E0" w:rsidRDefault="006535E0" w:rsidP="006535E0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Class teachers work with PE specialist to assess students and have regular feedback about their own delivery of PE.  </w:t>
            </w:r>
          </w:p>
          <w:p w14:paraId="412910F3" w14:textId="77777777" w:rsidR="006535E0" w:rsidRDefault="006535E0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344DC965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D0C9F8B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41488D8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21775540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0E345EC9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4A2C917A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683CA0C5" w14:textId="77777777" w:rsid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B325329" w14:textId="283874E5" w:rsidR="00154BAA" w:rsidRPr="00154BAA" w:rsidRDefault="00154BAA" w:rsidP="00BE6EA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</w:tc>
        <w:tc>
          <w:tcPr>
            <w:tcW w:w="1663" w:type="dxa"/>
          </w:tcPr>
          <w:p w14:paraId="2274AD5B" w14:textId="77777777" w:rsidR="00446464" w:rsidRDefault="00446464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16BCC53" w14:textId="1CF0DA0B" w:rsidR="00C658FB" w:rsidRDefault="00D131A0" w:rsidP="16A24AB5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  <w:r w:rsidRPr="00B34A2C">
              <w:rPr>
                <w:rFonts w:asciiTheme="minorHAnsi" w:hAnsiTheme="minorHAnsi" w:cstheme="minorBidi"/>
              </w:rPr>
              <w:t>£</w:t>
            </w:r>
            <w:r w:rsidR="53ABDDB6" w:rsidRPr="00B34A2C">
              <w:rPr>
                <w:rFonts w:asciiTheme="minorHAnsi" w:hAnsiTheme="minorHAnsi" w:cstheme="minorBidi"/>
              </w:rPr>
              <w:t>10,0</w:t>
            </w:r>
            <w:r w:rsidR="00B34A2C" w:rsidRPr="00B34A2C">
              <w:rPr>
                <w:rFonts w:asciiTheme="minorHAnsi" w:hAnsiTheme="minorHAnsi" w:cstheme="minorBidi"/>
              </w:rPr>
              <w:t>24</w:t>
            </w:r>
          </w:p>
          <w:p w14:paraId="17D4CCC3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38E06805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DC6BE3B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B69BDBE" w14:textId="77777777" w:rsidR="00313BE9" w:rsidRDefault="00313BE9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7F48FC2" w14:textId="77777777" w:rsidR="007E261C" w:rsidRDefault="007E261C" w:rsidP="001144F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E7C24E" w14:textId="77777777" w:rsidR="007E261C" w:rsidRDefault="007E261C" w:rsidP="00154BA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4AD47D3" w14:textId="3B22B965" w:rsidR="007E261C" w:rsidRPr="002111C3" w:rsidRDefault="007E261C" w:rsidP="00446464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16A95447" w14:textId="7C6E73B3" w:rsidR="007E261C" w:rsidRPr="002111C3" w:rsidRDefault="007E26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7912ED79" w14:textId="0E10173B" w:rsidR="007E261C" w:rsidRPr="002111C3" w:rsidRDefault="007E261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0C51533" w14:textId="77777777" w:rsidR="00F23ECB" w:rsidRDefault="00F23ECB"/>
    <w:p w14:paraId="16258BE3" w14:textId="77777777" w:rsidR="00F23ECB" w:rsidRDefault="00F23ECB"/>
    <w:p w14:paraId="3C58171C" w14:textId="77777777" w:rsidR="00F23ECB" w:rsidRDefault="00F23ECB"/>
    <w:p w14:paraId="6E11C19D" w14:textId="77777777" w:rsidR="00154BAA" w:rsidRDefault="00154BAA"/>
    <w:p w14:paraId="66B08DE9" w14:textId="77777777" w:rsidR="00154BAA" w:rsidRDefault="00154BAA"/>
    <w:p w14:paraId="70DB2BAB" w14:textId="77777777" w:rsidR="00302203" w:rsidRDefault="00302203"/>
    <w:tbl>
      <w:tblPr>
        <w:tblW w:w="15378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20"/>
        <w:gridCol w:w="1701"/>
        <w:gridCol w:w="3423"/>
        <w:gridCol w:w="3076"/>
      </w:tblGrid>
      <w:tr w:rsidR="00C658FB" w:rsidRPr="006A77A3" w14:paraId="4B04ED96" w14:textId="77777777" w:rsidTr="16A24AB5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51EDDC49" w14:textId="77777777" w:rsidTr="16A24AB5">
        <w:trPr>
          <w:trHeight w:val="305"/>
        </w:trPr>
        <w:tc>
          <w:tcPr>
            <w:tcW w:w="12302" w:type="dxa"/>
            <w:gridSpan w:val="4"/>
            <w:vMerge/>
          </w:tcPr>
          <w:p w14:paraId="171B725B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0D140CEA" w:rsidR="00C658FB" w:rsidRPr="006A77A3" w:rsidRDefault="0080427D" w:rsidP="008E279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17%</w:t>
            </w:r>
          </w:p>
        </w:tc>
      </w:tr>
      <w:tr w:rsidR="00C658FB" w:rsidRPr="006A77A3" w14:paraId="2287A23B" w14:textId="77777777" w:rsidTr="16A24AB5">
        <w:trPr>
          <w:trHeight w:val="397"/>
        </w:trPr>
        <w:tc>
          <w:tcPr>
            <w:tcW w:w="3758" w:type="dxa"/>
          </w:tcPr>
          <w:p w14:paraId="2D28C3D9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A904295" w14:textId="77777777" w:rsidTr="16A24AB5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20" w:type="dxa"/>
            <w:tcBorders>
              <w:bottom w:val="nil"/>
            </w:tcBorders>
          </w:tcPr>
          <w:p w14:paraId="415D92E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701" w:type="dxa"/>
            <w:tcBorders>
              <w:bottom w:val="nil"/>
            </w:tcBorders>
          </w:tcPr>
          <w:p w14:paraId="3DD9870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B4DC9AE" w14:textId="77777777" w:rsidTr="16A24AB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AD5D90F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F4DF0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D5A8532" w14:textId="77777777" w:rsidTr="16A24AB5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5E996A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462DD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10E7C1C4" w14:textId="77777777" w:rsidTr="16A24AB5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1FA5157B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35CE5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33FBDBF" w14:textId="77777777" w:rsidTr="16A24AB5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20" w:type="dxa"/>
            <w:tcBorders>
              <w:top w:val="nil"/>
            </w:tcBorders>
          </w:tcPr>
          <w:p w14:paraId="186662A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AE44890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0AEF5F6C" w14:textId="77777777" w:rsidTr="16A24AB5">
        <w:trPr>
          <w:trHeight w:val="2172"/>
        </w:trPr>
        <w:tc>
          <w:tcPr>
            <w:tcW w:w="3758" w:type="dxa"/>
          </w:tcPr>
          <w:p w14:paraId="52512621" w14:textId="77777777" w:rsidR="00C658FB" w:rsidRPr="00136E91" w:rsidRDefault="00C658FB" w:rsidP="000340C5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</w:p>
          <w:p w14:paraId="2B5DCB21" w14:textId="798468B4" w:rsidR="000B5F81" w:rsidRPr="00136E91" w:rsidRDefault="000B5F81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</w:pPr>
            <w:r w:rsidRPr="00136E91">
              <w:rPr>
                <w:rFonts w:eastAsia="Times New Roman"/>
                <w:color w:val="000000"/>
                <w:lang w:eastAsia="en-GB"/>
              </w:rPr>
              <w:t xml:space="preserve">Diverse PE curriculum offering students a range of sports and activities. </w:t>
            </w:r>
            <w:r w:rsidR="00B9404F" w:rsidRPr="00136E91">
              <w:rPr>
                <w:rFonts w:eastAsia="Times New Roman"/>
                <w:b/>
                <w:bCs/>
                <w:i/>
                <w:iCs/>
                <w:color w:val="000000"/>
                <w:lang w:eastAsia="en-GB"/>
              </w:rPr>
              <w:t>New activities offered as part of 2022-23 curriculum</w:t>
            </w:r>
          </w:p>
          <w:p w14:paraId="531B11C7" w14:textId="77777777" w:rsidR="000B5F81" w:rsidRPr="00136E91" w:rsidRDefault="000B5F81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538FA09" w14:textId="77777777" w:rsidR="00B271A5" w:rsidRPr="00136E91" w:rsidRDefault="00B271A5" w:rsidP="000340C5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590B18F" w14:textId="024C89F5" w:rsidR="00ED5955" w:rsidRPr="00136E91" w:rsidRDefault="00AA3E47" w:rsidP="000C1AF3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136E91">
              <w:rPr>
                <w:rFonts w:eastAsia="Times New Roman"/>
                <w:color w:val="000000"/>
                <w:lang w:eastAsia="en-GB"/>
              </w:rPr>
              <w:t> </w:t>
            </w:r>
            <w:r w:rsidR="00542DF0" w:rsidRPr="00136E91">
              <w:rPr>
                <w:rFonts w:asciiTheme="minorHAnsi" w:hAnsiTheme="minorHAnsi" w:cstheme="minorHAnsi"/>
              </w:rPr>
              <w:t xml:space="preserve">Give </w:t>
            </w:r>
            <w:r w:rsidR="00542DF0" w:rsidRPr="00136E91">
              <w:rPr>
                <w:rFonts w:asciiTheme="minorHAnsi" w:hAnsiTheme="minorHAnsi" w:cstheme="minorHAnsi"/>
                <w:b/>
                <w:bCs/>
                <w:i/>
                <w:iCs/>
              </w:rPr>
              <w:t>all</w:t>
            </w:r>
            <w:r w:rsidR="00AD20FE" w:rsidRPr="00136E91">
              <w:rPr>
                <w:rFonts w:asciiTheme="minorHAnsi" w:hAnsiTheme="minorHAnsi" w:cstheme="minorHAnsi"/>
              </w:rPr>
              <w:t xml:space="preserve"> students the opportunity to experience outdoor and adventurous activit</w:t>
            </w:r>
            <w:r w:rsidR="00A11F9A" w:rsidRPr="00136E91">
              <w:rPr>
                <w:rFonts w:asciiTheme="minorHAnsi" w:hAnsiTheme="minorHAnsi" w:cstheme="minorHAnsi"/>
              </w:rPr>
              <w:t>ies</w:t>
            </w:r>
          </w:p>
          <w:p w14:paraId="208FF71B" w14:textId="77777777" w:rsidR="00591DAE" w:rsidRPr="00136E91" w:rsidRDefault="00591DAE" w:rsidP="000340C5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</w:p>
          <w:p w14:paraId="591CB7D4" w14:textId="77777777" w:rsidR="002C63A7" w:rsidRPr="00136E91" w:rsidRDefault="002C63A7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0A6662" w14:textId="77777777" w:rsidR="00D9076E" w:rsidRPr="00136E91" w:rsidRDefault="00D9076E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8AE5B52" w14:textId="77777777" w:rsidR="00E956E4" w:rsidRPr="00136E91" w:rsidRDefault="00E956E4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B2A81A9" w14:textId="77777777" w:rsidR="00D9076E" w:rsidRPr="00136E91" w:rsidRDefault="00D9076E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36E91">
              <w:rPr>
                <w:rFonts w:asciiTheme="minorHAnsi" w:hAnsiTheme="minorHAnsi" w:cstheme="minorHAnsi"/>
              </w:rPr>
              <w:t xml:space="preserve">Give children the chance to learn a total new activity </w:t>
            </w:r>
          </w:p>
          <w:p w14:paraId="220E6D38" w14:textId="77777777" w:rsidR="007556ED" w:rsidRDefault="007556ED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55CFF9B" w14:textId="77777777" w:rsidR="00427088" w:rsidRDefault="00427088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C68184A" w14:textId="49D30E81" w:rsidR="00427088" w:rsidRDefault="00427088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Street dance opportunities</w:t>
            </w:r>
          </w:p>
          <w:p w14:paraId="1F170E31" w14:textId="77777777" w:rsidR="00D728D8" w:rsidRDefault="00D728D8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724E21A" w14:textId="77777777" w:rsidR="00FA17F0" w:rsidRPr="00136E91" w:rsidRDefault="00FA17F0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D989118" w14:textId="2E09C98F" w:rsidR="007556ED" w:rsidRDefault="007B6EC9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Opportunities for students beyond what the school </w:t>
            </w:r>
            <w:r w:rsidR="0021321A">
              <w:rPr>
                <w:rFonts w:asciiTheme="minorHAnsi" w:hAnsiTheme="minorHAnsi" w:cstheme="minorHAnsi"/>
              </w:rPr>
              <w:t xml:space="preserve">can offer. </w:t>
            </w:r>
          </w:p>
          <w:p w14:paraId="5091C93C" w14:textId="77777777" w:rsidR="007B6EC9" w:rsidRPr="00136E91" w:rsidRDefault="007B6EC9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A4E1E32" w14:textId="77777777" w:rsidR="001D47F3" w:rsidRPr="00136E91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2B8107" w14:textId="77777777" w:rsidR="001D47F3" w:rsidRPr="00136E91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294F096" w14:textId="77777777" w:rsidR="001D47F3" w:rsidRPr="00136E91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295B666" w14:textId="77777777" w:rsidR="001D47F3" w:rsidRDefault="001D47F3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F5F29B9" w14:textId="5C3927DF" w:rsidR="007556ED" w:rsidRPr="00136E91" w:rsidRDefault="007556ED" w:rsidP="002B27E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36E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20" w:type="dxa"/>
          </w:tcPr>
          <w:p w14:paraId="57D245BD" w14:textId="77777777" w:rsidR="008024E6" w:rsidRPr="00136E91" w:rsidRDefault="008024E6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E80B075" w14:textId="140EC79F" w:rsidR="000B5F81" w:rsidRPr="00136E9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136E91">
              <w:rPr>
                <w:rFonts w:eastAsia="Times New Roman"/>
                <w:color w:val="000000"/>
                <w:lang w:eastAsia="en-GB"/>
              </w:rPr>
              <w:t xml:space="preserve">Our PE curriculum is designed by specialist PE teacher. This gives students the chance to learn 12 sports and activities over a 2-year cycle. </w:t>
            </w:r>
          </w:p>
          <w:p w14:paraId="70F3DCDA" w14:textId="77777777" w:rsidR="000B5F81" w:rsidRPr="00136E91" w:rsidRDefault="000B5F81" w:rsidP="000340C5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922F23F" w14:textId="2210A19F" w:rsidR="00C62ACF" w:rsidRPr="00136E91" w:rsidRDefault="00BF5F3E" w:rsidP="00BF5F3E">
            <w:pPr>
              <w:pStyle w:val="ListParagraph"/>
              <w:numPr>
                <w:ilvl w:val="0"/>
                <w:numId w:val="1"/>
              </w:numPr>
            </w:pPr>
            <w:r w:rsidRPr="00136E91">
              <w:t xml:space="preserve">Year 5 &amp; 6 </w:t>
            </w:r>
            <w:r w:rsidR="001144F3" w:rsidRPr="00136E91">
              <w:t xml:space="preserve">Coasteering </w:t>
            </w:r>
          </w:p>
          <w:p w14:paraId="32BDC54D" w14:textId="22C65FFD" w:rsidR="00A12D8C" w:rsidRPr="00136E91" w:rsidRDefault="00A12D8C" w:rsidP="00BF5F3E">
            <w:pPr>
              <w:pStyle w:val="ListParagraph"/>
              <w:numPr>
                <w:ilvl w:val="0"/>
                <w:numId w:val="1"/>
              </w:numPr>
            </w:pPr>
            <w:r w:rsidRPr="00136E91">
              <w:t xml:space="preserve">Year 3 &amp; 4 </w:t>
            </w:r>
            <w:r w:rsidR="00AD0445" w:rsidRPr="00136E91">
              <w:t xml:space="preserve">- </w:t>
            </w:r>
            <w:r w:rsidR="001144F3" w:rsidRPr="00136E91">
              <w:t>Paddleboarding</w:t>
            </w:r>
          </w:p>
          <w:p w14:paraId="399BF486" w14:textId="1CA6FFBB" w:rsidR="00AD0445" w:rsidRPr="00136E91" w:rsidRDefault="00AD0445" w:rsidP="00BF5F3E">
            <w:pPr>
              <w:pStyle w:val="ListParagraph"/>
              <w:numPr>
                <w:ilvl w:val="0"/>
                <w:numId w:val="1"/>
              </w:numPr>
            </w:pPr>
            <w:r w:rsidRPr="00136E91">
              <w:t xml:space="preserve">Year 1 &amp; 2 </w:t>
            </w:r>
            <w:r w:rsidR="004C50F4" w:rsidRPr="00136E91">
              <w:t>–</w:t>
            </w:r>
            <w:r w:rsidRPr="00136E91">
              <w:t xml:space="preserve"> </w:t>
            </w:r>
            <w:r w:rsidR="004C50F4" w:rsidRPr="00136E91">
              <w:t xml:space="preserve"> </w:t>
            </w:r>
            <w:r w:rsidR="007D1249">
              <w:t xml:space="preserve">BMX? </w:t>
            </w:r>
          </w:p>
          <w:p w14:paraId="1654C9AA" w14:textId="7EE41C76" w:rsidR="004C50F4" w:rsidRDefault="004C50F4" w:rsidP="00BF5F3E">
            <w:pPr>
              <w:pStyle w:val="ListParagraph"/>
              <w:numPr>
                <w:ilvl w:val="0"/>
                <w:numId w:val="1"/>
              </w:numPr>
            </w:pPr>
            <w:r w:rsidRPr="00136E91">
              <w:t>EYFS – rock climbing</w:t>
            </w:r>
          </w:p>
          <w:p w14:paraId="0D6BCF26" w14:textId="77777777" w:rsidR="00DA7478" w:rsidRPr="00136E91" w:rsidRDefault="00DA7478" w:rsidP="00C62ACF"/>
          <w:p w14:paraId="3C2ECB7F" w14:textId="77777777" w:rsidR="00DA7478" w:rsidRPr="00136E91" w:rsidRDefault="00DA7478" w:rsidP="00C62ACF"/>
          <w:p w14:paraId="72C22943" w14:textId="77777777" w:rsidR="00F3632B" w:rsidRPr="00136E91" w:rsidRDefault="00F3632B" w:rsidP="00C62ACF"/>
          <w:p w14:paraId="134C62D2" w14:textId="37F9D241" w:rsidR="00D9076E" w:rsidRPr="00136E91" w:rsidRDefault="00AD0445" w:rsidP="00AD0445">
            <w:r w:rsidRPr="00136E91">
              <w:t>B</w:t>
            </w:r>
            <w:r w:rsidR="00E956E4" w:rsidRPr="00136E91">
              <w:t>ook a martial arts instructor</w:t>
            </w:r>
            <w:r w:rsidR="00785B82">
              <w:t xml:space="preserve"> or equivalent. </w:t>
            </w:r>
          </w:p>
          <w:p w14:paraId="33C7EC68" w14:textId="77777777" w:rsidR="00C26BEF" w:rsidRPr="00136E91" w:rsidRDefault="00C26BEF" w:rsidP="00AD0445"/>
          <w:p w14:paraId="030D3A17" w14:textId="77777777" w:rsidR="00C26BEF" w:rsidRDefault="00C26BEF" w:rsidP="00AD0445"/>
          <w:p w14:paraId="7642A45D" w14:textId="4034F2FF" w:rsidR="00427088" w:rsidRDefault="00D45A09" w:rsidP="00AD0445">
            <w:r>
              <w:t xml:space="preserve">Hire </w:t>
            </w:r>
            <w:r w:rsidR="00D728D8">
              <w:t xml:space="preserve">dance teacher and arrange performance for parents. </w:t>
            </w:r>
          </w:p>
          <w:p w14:paraId="595E5ACD" w14:textId="77777777" w:rsidR="00427088" w:rsidRPr="00136E91" w:rsidRDefault="00427088" w:rsidP="00AD0445"/>
          <w:p w14:paraId="48862D65" w14:textId="77777777" w:rsidR="0021321A" w:rsidRDefault="0021321A" w:rsidP="0021321A">
            <w:pPr>
              <w:pStyle w:val="ListParagraph"/>
              <w:numPr>
                <w:ilvl w:val="0"/>
                <w:numId w:val="1"/>
              </w:numPr>
            </w:pPr>
            <w:r>
              <w:t>Gymnastics opportunity day.</w:t>
            </w:r>
          </w:p>
          <w:p w14:paraId="5E88493E" w14:textId="77777777" w:rsidR="0021321A" w:rsidRPr="00136E91" w:rsidRDefault="0021321A" w:rsidP="0021321A">
            <w:pPr>
              <w:pStyle w:val="ListParagraph"/>
              <w:numPr>
                <w:ilvl w:val="0"/>
                <w:numId w:val="1"/>
              </w:numPr>
            </w:pPr>
            <w:r>
              <w:t>Paignton Academy</w:t>
            </w:r>
          </w:p>
          <w:p w14:paraId="788E598E" w14:textId="77777777" w:rsidR="001D47F3" w:rsidRPr="00136E91" w:rsidRDefault="001D47F3" w:rsidP="00AD0445"/>
          <w:p w14:paraId="340C1E45" w14:textId="77777777" w:rsidR="001D47F3" w:rsidRPr="00136E91" w:rsidRDefault="001D47F3" w:rsidP="00AD0445"/>
          <w:p w14:paraId="20D04FD0" w14:textId="1DC7E2F2" w:rsidR="00C26BEF" w:rsidRPr="00136E91" w:rsidRDefault="00C26BEF" w:rsidP="00AD0445">
            <w:r w:rsidRPr="00136E91">
              <w:t xml:space="preserve"> </w:t>
            </w:r>
          </w:p>
        </w:tc>
        <w:tc>
          <w:tcPr>
            <w:tcW w:w="1701" w:type="dxa"/>
          </w:tcPr>
          <w:p w14:paraId="7B90E814" w14:textId="0DDF2691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4D15D0">
              <w:rPr>
                <w:rFonts w:asciiTheme="minorHAnsi" w:hAnsiTheme="minorHAnsi" w:cstheme="minorHAnsi"/>
              </w:rPr>
              <w:br/>
              <w:t>Included in KI3 cost (</w:t>
            </w:r>
            <w:r w:rsidR="00843065" w:rsidRPr="004D15D0">
              <w:rPr>
                <w:rFonts w:asciiTheme="minorHAnsi" w:hAnsiTheme="minorHAnsi" w:cstheme="minorHAnsi"/>
              </w:rPr>
              <w:t>£10,007)</w:t>
            </w:r>
            <w:r w:rsidRPr="004D15D0">
              <w:rPr>
                <w:rFonts w:asciiTheme="minorHAnsi" w:hAnsiTheme="minorHAnsi" w:cstheme="minorHAnsi"/>
              </w:rPr>
              <w:t>.</w:t>
            </w:r>
          </w:p>
          <w:p w14:paraId="67581E07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8C90D61" w14:textId="77777777" w:rsidR="000B5F81" w:rsidRPr="004D15D0" w:rsidRDefault="000B5F81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2362796" w14:textId="7ACB8B0F" w:rsidR="001144F3" w:rsidRDefault="001144F3" w:rsidP="001144F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941218E" w14:textId="77777777" w:rsidR="00E618B7" w:rsidRDefault="00E956E4" w:rsidP="000340C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="00154BAA">
              <w:rPr>
                <w:rFonts w:asciiTheme="minorHAnsi" w:hAnsiTheme="minorHAnsi" w:cstheme="minorHAnsi"/>
              </w:rPr>
              <w:t>£2</w:t>
            </w:r>
            <w:r w:rsidR="00785B82">
              <w:rPr>
                <w:rFonts w:asciiTheme="minorHAnsi" w:hAnsiTheme="minorHAnsi" w:cstheme="minorHAnsi"/>
              </w:rPr>
              <w:t>000</w:t>
            </w:r>
          </w:p>
          <w:p w14:paraId="391E720D" w14:textId="01784921" w:rsidR="00AD0445" w:rsidRPr="00154BAA" w:rsidRDefault="00E618B7" w:rsidP="00E618B7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£250 per year group.</w:t>
            </w:r>
            <w:r w:rsidR="00154BAA">
              <w:rPr>
                <w:rFonts w:asciiTheme="minorHAnsi" w:hAnsiTheme="minorHAnsi" w:cstheme="minorHAnsi"/>
              </w:rPr>
              <w:t xml:space="preserve"> </w:t>
            </w:r>
          </w:p>
          <w:p w14:paraId="574603D8" w14:textId="77777777" w:rsidR="008024E6" w:rsidRPr="004D15D0" w:rsidRDefault="008024E6" w:rsidP="000340C5">
            <w:pPr>
              <w:pStyle w:val="TableParagraph"/>
              <w:spacing w:after="240"/>
              <w:ind w:left="29"/>
              <w:rPr>
                <w:rFonts w:asciiTheme="minorHAnsi" w:hAnsiTheme="minorHAnsi" w:cstheme="minorHAnsi"/>
              </w:rPr>
            </w:pPr>
          </w:p>
          <w:p w14:paraId="56964BE9" w14:textId="60C5C765" w:rsidR="00C26BEF" w:rsidRDefault="00E618B7" w:rsidP="16A24AB5">
            <w:pPr>
              <w:pStyle w:val="TableParagraph"/>
              <w:spacing w:after="240"/>
              <w:ind w:left="0"/>
            </w:pPr>
            <w:r>
              <w:rPr>
                <w:rFonts w:asciiTheme="minorHAnsi" w:hAnsiTheme="minorHAnsi" w:cstheme="minorBidi"/>
              </w:rPr>
              <w:br/>
            </w:r>
            <w:r>
              <w:t>£</w:t>
            </w:r>
            <w:r w:rsidR="00FA17F0">
              <w:t>600</w:t>
            </w:r>
          </w:p>
          <w:p w14:paraId="224FED33" w14:textId="77777777" w:rsidR="001D47F3" w:rsidRDefault="001D47F3" w:rsidP="16A24AB5">
            <w:pPr>
              <w:pStyle w:val="TableParagraph"/>
              <w:spacing w:after="240"/>
              <w:ind w:left="0"/>
            </w:pPr>
          </w:p>
          <w:p w14:paraId="76F86878" w14:textId="064504BA" w:rsidR="00754AB4" w:rsidRDefault="00754AB4" w:rsidP="16A24AB5">
            <w:pPr>
              <w:pStyle w:val="TableParagraph"/>
              <w:spacing w:after="240"/>
              <w:ind w:left="0"/>
            </w:pPr>
            <w:r>
              <w:t>£</w:t>
            </w:r>
            <w:r w:rsidR="008744B8">
              <w:t>700</w:t>
            </w:r>
          </w:p>
          <w:p w14:paraId="7363A795" w14:textId="77777777" w:rsidR="00754AB4" w:rsidRDefault="00754AB4" w:rsidP="16A24AB5">
            <w:pPr>
              <w:pStyle w:val="TableParagraph"/>
              <w:spacing w:after="240"/>
              <w:ind w:left="0"/>
            </w:pPr>
          </w:p>
          <w:p w14:paraId="11BFCC11" w14:textId="385185D6" w:rsidR="0021321A" w:rsidRDefault="0021321A" w:rsidP="16A24AB5">
            <w:pPr>
              <w:pStyle w:val="TableParagraph"/>
              <w:spacing w:after="240"/>
              <w:ind w:left="0"/>
            </w:pPr>
            <w:r>
              <w:br/>
              <w:t>£</w:t>
            </w:r>
            <w:r w:rsidR="00240F1D">
              <w:t>250</w:t>
            </w:r>
          </w:p>
          <w:p w14:paraId="40CCF066" w14:textId="77777777" w:rsidR="001D47F3" w:rsidRDefault="001D47F3" w:rsidP="16A24AB5">
            <w:pPr>
              <w:pStyle w:val="TableParagraph"/>
              <w:spacing w:after="240"/>
              <w:ind w:left="0"/>
            </w:pPr>
          </w:p>
          <w:p w14:paraId="61189B04" w14:textId="77777777" w:rsidR="001D47F3" w:rsidRDefault="001D47F3" w:rsidP="16A24AB5">
            <w:pPr>
              <w:pStyle w:val="TableParagraph"/>
              <w:spacing w:after="240"/>
              <w:ind w:left="0"/>
            </w:pPr>
          </w:p>
          <w:p w14:paraId="72929B7A" w14:textId="24BCB7BB" w:rsidR="00D410D0" w:rsidRPr="00871D91" w:rsidRDefault="00D410D0" w:rsidP="00871D91">
            <w:pPr>
              <w:pStyle w:val="TableParagraph"/>
              <w:spacing w:after="240"/>
              <w:ind w:left="0"/>
              <w:rPr>
                <w:rFonts w:asciiTheme="minorHAnsi" w:hAnsiTheme="minorHAnsi" w:cstheme="minorBidi"/>
              </w:rPr>
            </w:pPr>
          </w:p>
        </w:tc>
        <w:tc>
          <w:tcPr>
            <w:tcW w:w="3423" w:type="dxa"/>
          </w:tcPr>
          <w:p w14:paraId="7D638B02" w14:textId="70FD9818" w:rsidR="00B31914" w:rsidRPr="00871D91" w:rsidRDefault="00B31914" w:rsidP="003D0C1E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3076" w:type="dxa"/>
          </w:tcPr>
          <w:p w14:paraId="6ED8B6F2" w14:textId="2EEC63FF" w:rsidR="00871D91" w:rsidRPr="00871D91" w:rsidRDefault="00871D91" w:rsidP="00B9404F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DB7E2A5" w14:textId="77777777" w:rsidR="00C658FB" w:rsidRDefault="00C658FB">
      <w:pPr>
        <w:rPr>
          <w:rFonts w:asciiTheme="minorHAnsi" w:hAnsiTheme="minorHAnsi" w:cstheme="minorHAnsi"/>
        </w:rPr>
      </w:pPr>
    </w:p>
    <w:p w14:paraId="1732DA77" w14:textId="77777777" w:rsidR="00154BAA" w:rsidRPr="00154BAA" w:rsidRDefault="00154BAA" w:rsidP="00154BAA">
      <w:pPr>
        <w:rPr>
          <w:rFonts w:asciiTheme="minorHAnsi" w:hAnsiTheme="minorHAnsi" w:cstheme="minorHAnsi"/>
          <w:sz w:val="24"/>
        </w:rPr>
      </w:pPr>
    </w:p>
    <w:p w14:paraId="055A5A45" w14:textId="5645A2E9" w:rsidR="00154BAA" w:rsidRDefault="00154BAA" w:rsidP="00154BAA">
      <w:pPr>
        <w:tabs>
          <w:tab w:val="left" w:pos="2460"/>
        </w:tabs>
      </w:pPr>
      <w:r>
        <w:rPr>
          <w:rFonts w:asciiTheme="minorHAnsi" w:hAnsiTheme="minorHAnsi" w:cstheme="minorHAnsi"/>
        </w:rPr>
        <w:tab/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312C5E4B" w:rsidR="00C658FB" w:rsidRPr="00AF5714" w:rsidRDefault="00AF5714" w:rsidP="00AF5714">
            <w:pPr>
              <w:pStyle w:val="TableParagraph"/>
              <w:spacing w:before="40"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w w:val="101"/>
                <w:szCs w:val="28"/>
              </w:rPr>
              <w:t>12%</w:t>
            </w:r>
          </w:p>
        </w:tc>
      </w:tr>
      <w:tr w:rsidR="00C658FB" w:rsidRPr="006A77A3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3AC3250" w14:textId="77777777">
        <w:trPr>
          <w:trHeight w:val="2134"/>
        </w:trPr>
        <w:tc>
          <w:tcPr>
            <w:tcW w:w="3758" w:type="dxa"/>
          </w:tcPr>
          <w:p w14:paraId="20C1742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D6B75BB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Offer students trust-wide competitions to </w:t>
            </w:r>
            <w:r w:rsidRPr="00054C9A">
              <w:rPr>
                <w:rStyle w:val="normaltextrun"/>
                <w:b/>
                <w:bCs/>
                <w:i/>
                <w:iCs/>
                <w:color w:val="000000"/>
                <w:bdr w:val="none" w:sz="0" w:space="0" w:color="auto" w:frame="1"/>
              </w:rPr>
              <w:t>every student in the school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from EYFS-year 6. </w:t>
            </w:r>
          </w:p>
          <w:p w14:paraId="07B7513F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10E24E4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109B31A" w14:textId="1EB496E9" w:rsidR="002F09E5" w:rsidRPr="006A77A3" w:rsidRDefault="002F09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6AC19F9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441A7B3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Students have competed in the following events: </w:t>
            </w:r>
          </w:p>
          <w:p w14:paraId="1CEBF577" w14:textId="1021664A" w:rsidR="00054C9A" w:rsidRPr="00054C9A" w:rsidRDefault="00054C9A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</w:t>
            </w:r>
            <w:r w:rsidR="00F86098">
              <w:rPr>
                <w:rStyle w:val="normaltextrun"/>
                <w:color w:val="000000"/>
                <w:shd w:val="clear" w:color="auto" w:fill="FFFFFF"/>
              </w:rPr>
              <w:t>basketball</w:t>
            </w:r>
          </w:p>
          <w:p w14:paraId="3A85F526" w14:textId="77777777" w:rsidR="00054C9A" w:rsidRPr="00054C9A" w:rsidRDefault="00054C9A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cross country </w:t>
            </w:r>
          </w:p>
          <w:p w14:paraId="3D4D3A4F" w14:textId="1ECEDB82" w:rsidR="00054C9A" w:rsidRPr="00871D91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EYFS</w:t>
            </w:r>
            <w:r w:rsidR="00871D91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</w:rPr>
              <w:t>multi-skills</w:t>
            </w:r>
          </w:p>
          <w:p w14:paraId="0DA80752" w14:textId="17D785B2" w:rsidR="00871D91" w:rsidRPr="00B35076" w:rsidRDefault="00871D91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KS1 multi-</w:t>
            </w:r>
            <w:r w:rsidR="001B5619">
              <w:rPr>
                <w:rStyle w:val="normaltextrun"/>
                <w:color w:val="000000"/>
                <w:shd w:val="clear" w:color="auto" w:fill="FFFFFF"/>
              </w:rPr>
              <w:t>skills</w:t>
            </w:r>
          </w:p>
          <w:p w14:paraId="71933774" w14:textId="77777777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Year 5 &amp; 6 Handball</w:t>
            </w:r>
          </w:p>
          <w:p w14:paraId="055A9D42" w14:textId="77777777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KS2 Football</w:t>
            </w:r>
          </w:p>
          <w:p w14:paraId="709C8A79" w14:textId="31E251AA" w:rsidR="00B35076" w:rsidRPr="00B35076" w:rsidRDefault="00B35076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Year 3 &amp; 4 </w:t>
            </w:r>
            <w:r w:rsidR="00DE0BA1">
              <w:rPr>
                <w:rStyle w:val="normaltextrun"/>
                <w:color w:val="000000"/>
                <w:shd w:val="clear" w:color="auto" w:fill="FFFFFF"/>
              </w:rPr>
              <w:t>invasion games</w:t>
            </w:r>
          </w:p>
          <w:p w14:paraId="6DD2D04E" w14:textId="27A47D9C" w:rsidR="00B35076" w:rsidRPr="00DE0BA1" w:rsidRDefault="00DE0BA1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Olympics Day</w:t>
            </w:r>
          </w:p>
          <w:p w14:paraId="2635E53C" w14:textId="74417AB0" w:rsidR="00DE0BA1" w:rsidRPr="00D85041" w:rsidRDefault="00DE0BA1" w:rsidP="00054C9A">
            <w:pPr>
              <w:pStyle w:val="TableParagraph"/>
              <w:numPr>
                <w:ilvl w:val="0"/>
                <w:numId w:val="5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KS1 opportunity day</w:t>
            </w:r>
          </w:p>
          <w:p w14:paraId="7C28CF6C" w14:textId="47C52BC8" w:rsidR="00D85041" w:rsidRPr="006A77A3" w:rsidRDefault="00D85041" w:rsidP="00871D91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63" w:type="dxa"/>
          </w:tcPr>
          <w:p w14:paraId="396BA013" w14:textId="073AF5CB" w:rsidR="00AA6D8E" w:rsidRDefault="00AA6D8E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 w:rsidRPr="00136E91">
              <w:rPr>
                <w:rFonts w:asciiTheme="minorHAnsi" w:hAnsiTheme="minorHAnsi" w:cstheme="minorHAnsi"/>
                <w:sz w:val="24"/>
              </w:rPr>
              <w:t>£</w:t>
            </w:r>
            <w:r w:rsidR="00EC36CD" w:rsidRPr="00136E91">
              <w:rPr>
                <w:rFonts w:asciiTheme="minorHAnsi" w:hAnsiTheme="minorHAnsi" w:cstheme="minorHAnsi"/>
                <w:sz w:val="24"/>
              </w:rPr>
              <w:t>2000</w:t>
            </w:r>
            <w:r w:rsidR="0074114F">
              <w:rPr>
                <w:rFonts w:asciiTheme="minorHAnsi" w:hAnsiTheme="minorHAnsi" w:cstheme="minorHAnsi"/>
                <w:sz w:val="24"/>
              </w:rPr>
              <w:t xml:space="preserve"> - </w:t>
            </w:r>
            <w:r>
              <w:rPr>
                <w:rFonts w:asciiTheme="minorHAnsi" w:hAnsiTheme="minorHAnsi" w:cstheme="minorHAnsi"/>
                <w:sz w:val="24"/>
              </w:rPr>
              <w:t xml:space="preserve"> transport</w:t>
            </w:r>
          </w:p>
          <w:p w14:paraId="44AA606A" w14:textId="3C0E6153" w:rsidR="00562408" w:rsidRPr="006A77A3" w:rsidRDefault="00562408" w:rsidP="00562408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574197DA" w14:textId="7AB1BA66" w:rsidR="00D85041" w:rsidRPr="006A77A3" w:rsidRDefault="00D85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A6B5BC4" w14:textId="59D7EE23" w:rsidR="00C43C2B" w:rsidRPr="006A77A3" w:rsidRDefault="00C43C2B" w:rsidP="00136E9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7E0FCEF" w14:textId="2A49389E" w:rsidR="007D25EE" w:rsidRPr="006A77A3" w:rsidRDefault="007D25EE" w:rsidP="007D25E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14:paraId="44BA4838" w14:textId="5ACE3C60" w:rsidR="00C658FB" w:rsidRDefault="007D25EE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r>
        <w:rPr>
          <w:rFonts w:asciiTheme="minorHAnsi" w:hAnsiTheme="minorHAnsi" w:cstheme="minorHAnsi"/>
          <w:b/>
          <w:bCs/>
          <w:sz w:val="22"/>
          <w:szCs w:val="36"/>
        </w:rPr>
        <w:t xml:space="preserve">Total </w:t>
      </w:r>
      <w:r w:rsidR="00FD15EC">
        <w:rPr>
          <w:rFonts w:asciiTheme="minorHAnsi" w:hAnsiTheme="minorHAnsi" w:cstheme="minorHAnsi"/>
          <w:b/>
          <w:bCs/>
          <w:sz w:val="22"/>
          <w:szCs w:val="36"/>
        </w:rPr>
        <w:t>s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 xml:space="preserve">pend: </w:t>
      </w:r>
      <w:r w:rsidR="00370E36">
        <w:rPr>
          <w:rFonts w:asciiTheme="minorHAnsi" w:hAnsiTheme="minorHAnsi" w:cstheme="minorHAnsi"/>
          <w:b/>
          <w:bCs/>
          <w:sz w:val="22"/>
          <w:szCs w:val="36"/>
        </w:rPr>
        <w:t>£16</w:t>
      </w:r>
      <w:r w:rsidR="00F86098">
        <w:rPr>
          <w:rFonts w:asciiTheme="minorHAnsi" w:hAnsiTheme="minorHAnsi" w:cstheme="minorHAnsi"/>
          <w:b/>
          <w:bCs/>
          <w:sz w:val="22"/>
          <w:szCs w:val="36"/>
        </w:rPr>
        <w:t>,</w:t>
      </w:r>
      <w:r w:rsidR="00F337E6">
        <w:rPr>
          <w:rFonts w:asciiTheme="minorHAnsi" w:hAnsiTheme="minorHAnsi" w:cstheme="minorHAnsi"/>
          <w:b/>
          <w:bCs/>
          <w:sz w:val="22"/>
          <w:szCs w:val="36"/>
        </w:rPr>
        <w:t>800</w:t>
      </w:r>
    </w:p>
    <w:p w14:paraId="4CCF0C04" w14:textId="77777777" w:rsidR="005C3D04" w:rsidRDefault="005C3D04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p w14:paraId="4E7D7526" w14:textId="77777777" w:rsidR="00C07090" w:rsidRPr="007D25EE" w:rsidRDefault="00C07090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A77A3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6A77A3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16807E68" w:rsidR="00C658FB" w:rsidRPr="006A77A3" w:rsidRDefault="00562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 Tanner</w:t>
            </w:r>
          </w:p>
        </w:tc>
      </w:tr>
      <w:tr w:rsidR="00C658FB" w:rsidRPr="006A77A3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67792B9C" w:rsidR="00C658FB" w:rsidRPr="006A77A3" w:rsidRDefault="0094310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337E6">
              <w:rPr>
                <w:rFonts w:asciiTheme="minorHAnsi" w:hAnsiTheme="minorHAnsi" w:cstheme="minorHAnsi"/>
              </w:rPr>
              <w:t>1/10/2023</w:t>
            </w:r>
          </w:p>
        </w:tc>
      </w:tr>
      <w:tr w:rsidR="00C658FB" w:rsidRPr="006A77A3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D63F21F" w14:textId="77777777" w:rsidR="00C46CFF" w:rsidRPr="006A77A3" w:rsidRDefault="00C46CFF">
      <w:pPr>
        <w:rPr>
          <w:rFonts w:asciiTheme="minorHAnsi" w:hAnsiTheme="minorHAnsi" w:cstheme="minorHAnsi"/>
        </w:rPr>
      </w:pPr>
    </w:p>
    <w:sectPr w:rsidR="00C46CFF" w:rsidRPr="006A77A3">
      <w:footerReference w:type="default" r:id="rId9"/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8103" w14:textId="77777777" w:rsidR="001F0C94" w:rsidRDefault="001F0C94">
      <w:r>
        <w:separator/>
      </w:r>
    </w:p>
  </w:endnote>
  <w:endnote w:type="continuationSeparator" w:id="0">
    <w:p w14:paraId="4E593496" w14:textId="77777777" w:rsidR="001F0C94" w:rsidRDefault="001F0C94">
      <w:r>
        <w:continuationSeparator/>
      </w:r>
    </w:p>
  </w:endnote>
  <w:endnote w:type="continuationNotice" w:id="1">
    <w:p w14:paraId="641960EA" w14:textId="77777777" w:rsidR="001F0C94" w:rsidRDefault="001F0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90DD" w14:textId="786C903E" w:rsidR="00D4275E" w:rsidRDefault="00D4275E" w:rsidP="00D4275E">
    <w:pPr>
      <w:pStyle w:val="Footer"/>
      <w:tabs>
        <w:tab w:val="clear" w:pos="4513"/>
        <w:tab w:val="clear" w:pos="9026"/>
        <w:tab w:val="left" w:pos="75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66ABB2F" wp14:editId="4509C7C9">
          <wp:simplePos x="0" y="0"/>
          <wp:positionH relativeFrom="column">
            <wp:posOffset>4295775</wp:posOffset>
          </wp:positionH>
          <wp:positionV relativeFrom="paragraph">
            <wp:posOffset>-335280</wp:posOffset>
          </wp:positionV>
          <wp:extent cx="1955800" cy="876300"/>
          <wp:effectExtent l="0" t="0" r="6350" b="0"/>
          <wp:wrapTight wrapText="bothSides">
            <wp:wrapPolygon edited="0">
              <wp:start x="0" y="0"/>
              <wp:lineTo x="0" y="21130"/>
              <wp:lineTo x="21460" y="21130"/>
              <wp:lineTo x="21460" y="0"/>
              <wp:lineTo x="0" y="0"/>
            </wp:wrapPolygon>
          </wp:wrapTight>
          <wp:docPr id="780911219" name="Picture 780911219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28515" name="Picture 1048028515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14674D1" w14:textId="77777777" w:rsidR="00D4275E" w:rsidRDefault="00D42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77777777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5680" behindDoc="1" locked="0" layoutInCell="1" allowOverlap="1" wp14:anchorId="38550F84" wp14:editId="23424B8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6704" behindDoc="1" locked="0" layoutInCell="1" allowOverlap="1" wp14:anchorId="065CFAB2" wp14:editId="4157536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C82861B">
        <v:group id="docshapegroup22" o:spid="_x0000_s1030" style="position:absolute;margin-left:484.15pt;margin-top:563.8pt;width:30.55pt;height:14.95pt;z-index:-251658752;mso-position-horizontal-relative:page;mso-position-vertical-relative:page" coordorigin="9683,11276" coordsize="611,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3" o:spid="_x0000_s1032" type="#_x0000_t75" style="position:absolute;left:9683;top:11276;width:289;height:299">
            <v:imagedata r:id="rId3" o:title=""/>
          </v:shape>
          <v:shape id="docshape24" o:spid="_x0000_s1031" type="#_x0000_t75" style="position:absolute;left:9744;top:11334;width:549;height:166">
            <v:imagedata r:id="rId4" o:title=""/>
          </v:shape>
          <w10:wrap anchorx="page" anchory="page"/>
        </v:group>
      </w:pict>
    </w:r>
    <w:r w:rsidR="00000000">
      <w:pict w14:anchorId="365FB49E">
        <v:group id="docshapegroup25" o:spid="_x0000_s1027" style="position:absolute;margin-left:432.55pt;margin-top:566.1pt;width:40.85pt;height:10.25pt;z-index:-251657728;mso-position-horizontal-relative:page;mso-position-vertical-relative:page" coordorigin="8651,11322" coordsize="817,205">
          <v:shape id="docshape26" o:spid="_x0000_s1029" style="position:absolute;left:8651;top:11321;width:136;height:203" coordorigin="8651,11322" coordsize="136,203" o:spt="100" adj="0,,0" path="m8787,11478r-1,-1l8661,11477r-4,-1l8654,11477r-1,1l8652,11478r,44l8654,11524r133,l8787,11478xm8787,11376r-2,-6l8783,11365r-5,-10l8772,11347r-7,-8l8756,11332r-9,-6l8736,11322r-24,l8699,11324r-7,3l8683,11331r-3,4l8670,11340r-3,7l8660,11355r-1,4l8656,11365r-2,3l8655,11371r-4,3l8655,11379r-3,3l8651,11390r1,8l8654,11408r,2l8667,11435r21,14l8699,11455r6,1l8711,11456r10,1l8732,11456r10,-3l8752,11449r9,-5l8768,11437r6,-8l8780,11420r4,-9l8786,11401r1,-10l8786,11384r1,-8xe" fillcolor="#ee4d58" stroked="f">
            <v:stroke joinstyle="round"/>
            <v:formulas/>
            <v:path arrowok="t" o:connecttype="segments"/>
          </v:shape>
          <v:shape id="docshape27" o:spid="_x0000_s1028" type="#_x0000_t75" style="position:absolute;left:8835;top:11339;width:632;height:187">
            <v:imagedata r:id="rId5" o:title=""/>
          </v:shape>
          <w10:wrap anchorx="page" anchory="page"/>
        </v:group>
      </w:pict>
    </w:r>
    <w:r w:rsidR="00000000">
      <w:pict w14:anchorId="10A0E027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6" type="#_x0000_t202" style="position:absolute;margin-left:35pt;margin-top:558.4pt;width:57.85pt;height:14pt;z-index:-251656704;mso-position-horizontal-relative:page;mso-position-vertical-relative:page" filled="f" stroked="f">
          <v:textbox inset="0,0,0,0">
            <w:txbxContent>
              <w:p w14:paraId="5E46438F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Created</w:t>
                </w:r>
                <w:r>
                  <w:rPr>
                    <w:color w:val="231F20"/>
                    <w:spacing w:val="-9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  <w:r w:rsidR="00000000">
      <w:pict w14:anchorId="06C3E7FA">
        <v:shape id="docshape29" o:spid="_x0000_s1025" type="#_x0000_t202" style="position:absolute;margin-left:303.45pt;margin-top:559.25pt;width:70.75pt;height:14pt;z-index:-251655680;mso-position-horizontal-relative:page;mso-position-vertical-relative:page" filled="f" stroked="f">
          <v:textbox inset="0,0,0,0">
            <w:txbxContent>
              <w:p w14:paraId="6ED5FC89" w14:textId="77777777" w:rsidR="00C658FB" w:rsidRDefault="00D131A0">
                <w:pPr>
                  <w:pStyle w:val="BodyText"/>
                  <w:spacing w:line="264" w:lineRule="exact"/>
                  <w:ind w:left="20"/>
                </w:pPr>
                <w:r>
                  <w:rPr>
                    <w:color w:val="231F20"/>
                  </w:rPr>
                  <w:t>Supported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color w:val="231F20"/>
                  </w:rPr>
                  <w:t>by: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8561" w14:textId="77777777" w:rsidR="001F0C94" w:rsidRDefault="001F0C94">
      <w:r>
        <w:separator/>
      </w:r>
    </w:p>
  </w:footnote>
  <w:footnote w:type="continuationSeparator" w:id="0">
    <w:p w14:paraId="5FAAC507" w14:textId="77777777" w:rsidR="001F0C94" w:rsidRDefault="001F0C94">
      <w:r>
        <w:continuationSeparator/>
      </w:r>
    </w:p>
  </w:footnote>
  <w:footnote w:type="continuationNotice" w:id="1">
    <w:p w14:paraId="2F46E8EF" w14:textId="77777777" w:rsidR="001F0C94" w:rsidRDefault="001F0C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71A9"/>
    <w:multiLevelType w:val="hybridMultilevel"/>
    <w:tmpl w:val="FF5E4288"/>
    <w:lvl w:ilvl="0" w:tplc="B1E2A6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643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E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9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1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A2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60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7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7A33"/>
    <w:multiLevelType w:val="multilevel"/>
    <w:tmpl w:val="03E83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5860931">
    <w:abstractNumId w:val="0"/>
  </w:num>
  <w:num w:numId="2" w16cid:durableId="1953635389">
    <w:abstractNumId w:val="3"/>
  </w:num>
  <w:num w:numId="3" w16cid:durableId="779572471">
    <w:abstractNumId w:val="4"/>
  </w:num>
  <w:num w:numId="4" w16cid:durableId="1509906441">
    <w:abstractNumId w:val="5"/>
  </w:num>
  <w:num w:numId="5" w16cid:durableId="753548066">
    <w:abstractNumId w:val="1"/>
  </w:num>
  <w:num w:numId="6" w16cid:durableId="90996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58FB"/>
    <w:rsid w:val="000232E5"/>
    <w:rsid w:val="000340C5"/>
    <w:rsid w:val="0003574A"/>
    <w:rsid w:val="000440E4"/>
    <w:rsid w:val="000445CC"/>
    <w:rsid w:val="0004528B"/>
    <w:rsid w:val="00054C9A"/>
    <w:rsid w:val="00067236"/>
    <w:rsid w:val="00072641"/>
    <w:rsid w:val="000733D3"/>
    <w:rsid w:val="00086F18"/>
    <w:rsid w:val="00093F97"/>
    <w:rsid w:val="00097946"/>
    <w:rsid w:val="000A3A66"/>
    <w:rsid w:val="000B1615"/>
    <w:rsid w:val="000B5F81"/>
    <w:rsid w:val="000C1AF3"/>
    <w:rsid w:val="000D678B"/>
    <w:rsid w:val="000F51C8"/>
    <w:rsid w:val="001116DE"/>
    <w:rsid w:val="001144F3"/>
    <w:rsid w:val="00136E91"/>
    <w:rsid w:val="00137388"/>
    <w:rsid w:val="00154BAA"/>
    <w:rsid w:val="00164B74"/>
    <w:rsid w:val="00165EEF"/>
    <w:rsid w:val="00166BEA"/>
    <w:rsid w:val="00170FC4"/>
    <w:rsid w:val="001758F9"/>
    <w:rsid w:val="0019632B"/>
    <w:rsid w:val="001B3BF7"/>
    <w:rsid w:val="001B5619"/>
    <w:rsid w:val="001B5E7A"/>
    <w:rsid w:val="001D47F3"/>
    <w:rsid w:val="001E2908"/>
    <w:rsid w:val="001E574F"/>
    <w:rsid w:val="001F0C94"/>
    <w:rsid w:val="001F33C8"/>
    <w:rsid w:val="001F751D"/>
    <w:rsid w:val="002111C3"/>
    <w:rsid w:val="0021321A"/>
    <w:rsid w:val="002147CF"/>
    <w:rsid w:val="00232308"/>
    <w:rsid w:val="00236CBC"/>
    <w:rsid w:val="00240F1D"/>
    <w:rsid w:val="002434EB"/>
    <w:rsid w:val="00252EDB"/>
    <w:rsid w:val="00264B8C"/>
    <w:rsid w:val="00265EC2"/>
    <w:rsid w:val="00266766"/>
    <w:rsid w:val="00276A4A"/>
    <w:rsid w:val="002953E8"/>
    <w:rsid w:val="002B27E0"/>
    <w:rsid w:val="002C63A7"/>
    <w:rsid w:val="002E4CE4"/>
    <w:rsid w:val="002F09E5"/>
    <w:rsid w:val="002F43FB"/>
    <w:rsid w:val="00302203"/>
    <w:rsid w:val="00313BE9"/>
    <w:rsid w:val="0033405F"/>
    <w:rsid w:val="00335A0D"/>
    <w:rsid w:val="003376FD"/>
    <w:rsid w:val="003440B7"/>
    <w:rsid w:val="0034503E"/>
    <w:rsid w:val="00365E7D"/>
    <w:rsid w:val="00370E36"/>
    <w:rsid w:val="003736CD"/>
    <w:rsid w:val="003757BB"/>
    <w:rsid w:val="00383A6A"/>
    <w:rsid w:val="003910AD"/>
    <w:rsid w:val="003A7099"/>
    <w:rsid w:val="003B145A"/>
    <w:rsid w:val="003B402A"/>
    <w:rsid w:val="003B6BF4"/>
    <w:rsid w:val="003C1C0C"/>
    <w:rsid w:val="003D0C1E"/>
    <w:rsid w:val="003E11F8"/>
    <w:rsid w:val="00410FAD"/>
    <w:rsid w:val="0041247B"/>
    <w:rsid w:val="00425E57"/>
    <w:rsid w:val="00427088"/>
    <w:rsid w:val="0043379E"/>
    <w:rsid w:val="00446464"/>
    <w:rsid w:val="00490128"/>
    <w:rsid w:val="004B338C"/>
    <w:rsid w:val="004C50F4"/>
    <w:rsid w:val="004D15D0"/>
    <w:rsid w:val="004F5DB4"/>
    <w:rsid w:val="00530666"/>
    <w:rsid w:val="00537C7A"/>
    <w:rsid w:val="00542DF0"/>
    <w:rsid w:val="0056091B"/>
    <w:rsid w:val="00562408"/>
    <w:rsid w:val="00566569"/>
    <w:rsid w:val="00570E34"/>
    <w:rsid w:val="00585B4A"/>
    <w:rsid w:val="005904B9"/>
    <w:rsid w:val="00591DAE"/>
    <w:rsid w:val="00594E7F"/>
    <w:rsid w:val="005B615B"/>
    <w:rsid w:val="005C035D"/>
    <w:rsid w:val="005C0C74"/>
    <w:rsid w:val="005C3D04"/>
    <w:rsid w:val="005D1E86"/>
    <w:rsid w:val="00612A78"/>
    <w:rsid w:val="0061557E"/>
    <w:rsid w:val="00631B90"/>
    <w:rsid w:val="00647B3F"/>
    <w:rsid w:val="00647BEA"/>
    <w:rsid w:val="006535E0"/>
    <w:rsid w:val="00661FC0"/>
    <w:rsid w:val="0066331E"/>
    <w:rsid w:val="006937E9"/>
    <w:rsid w:val="006979AD"/>
    <w:rsid w:val="006A1E9F"/>
    <w:rsid w:val="006A732E"/>
    <w:rsid w:val="006A77A3"/>
    <w:rsid w:val="006B756B"/>
    <w:rsid w:val="006E284C"/>
    <w:rsid w:val="006E396A"/>
    <w:rsid w:val="006F3C07"/>
    <w:rsid w:val="006F7948"/>
    <w:rsid w:val="00707D94"/>
    <w:rsid w:val="007178BA"/>
    <w:rsid w:val="00730CA4"/>
    <w:rsid w:val="0074114F"/>
    <w:rsid w:val="0074317B"/>
    <w:rsid w:val="007506CC"/>
    <w:rsid w:val="00751F7A"/>
    <w:rsid w:val="00754AB4"/>
    <w:rsid w:val="007556ED"/>
    <w:rsid w:val="00785B82"/>
    <w:rsid w:val="007861AB"/>
    <w:rsid w:val="007B55A3"/>
    <w:rsid w:val="007B6EC9"/>
    <w:rsid w:val="007D1249"/>
    <w:rsid w:val="007D25EE"/>
    <w:rsid w:val="007D3782"/>
    <w:rsid w:val="007D68D7"/>
    <w:rsid w:val="007E261C"/>
    <w:rsid w:val="008024E6"/>
    <w:rsid w:val="0080427D"/>
    <w:rsid w:val="00831504"/>
    <w:rsid w:val="00843065"/>
    <w:rsid w:val="00844CEA"/>
    <w:rsid w:val="00871D91"/>
    <w:rsid w:val="008744B8"/>
    <w:rsid w:val="0089000C"/>
    <w:rsid w:val="008945E2"/>
    <w:rsid w:val="008A3400"/>
    <w:rsid w:val="008C1A38"/>
    <w:rsid w:val="008E279F"/>
    <w:rsid w:val="009226D4"/>
    <w:rsid w:val="0094310D"/>
    <w:rsid w:val="0097430B"/>
    <w:rsid w:val="00981DDF"/>
    <w:rsid w:val="00994022"/>
    <w:rsid w:val="009A09B3"/>
    <w:rsid w:val="009B6066"/>
    <w:rsid w:val="00A036E9"/>
    <w:rsid w:val="00A11F9A"/>
    <w:rsid w:val="00A12D8C"/>
    <w:rsid w:val="00A23778"/>
    <w:rsid w:val="00A53276"/>
    <w:rsid w:val="00A6143E"/>
    <w:rsid w:val="00A778D0"/>
    <w:rsid w:val="00A87443"/>
    <w:rsid w:val="00A87A7E"/>
    <w:rsid w:val="00AA3E47"/>
    <w:rsid w:val="00AA6D8E"/>
    <w:rsid w:val="00AB0EC9"/>
    <w:rsid w:val="00AD0445"/>
    <w:rsid w:val="00AD20FE"/>
    <w:rsid w:val="00AE2873"/>
    <w:rsid w:val="00AF097B"/>
    <w:rsid w:val="00AF2668"/>
    <w:rsid w:val="00AF5714"/>
    <w:rsid w:val="00AF6F4E"/>
    <w:rsid w:val="00B17875"/>
    <w:rsid w:val="00B271A5"/>
    <w:rsid w:val="00B31914"/>
    <w:rsid w:val="00B34A2C"/>
    <w:rsid w:val="00B35076"/>
    <w:rsid w:val="00B512B2"/>
    <w:rsid w:val="00B56884"/>
    <w:rsid w:val="00B71318"/>
    <w:rsid w:val="00B72BB4"/>
    <w:rsid w:val="00B85870"/>
    <w:rsid w:val="00B936E8"/>
    <w:rsid w:val="00B9404F"/>
    <w:rsid w:val="00B9665C"/>
    <w:rsid w:val="00BC2F39"/>
    <w:rsid w:val="00BE6EAF"/>
    <w:rsid w:val="00BF5F3E"/>
    <w:rsid w:val="00C02121"/>
    <w:rsid w:val="00C0574E"/>
    <w:rsid w:val="00C07090"/>
    <w:rsid w:val="00C2440B"/>
    <w:rsid w:val="00C2656E"/>
    <w:rsid w:val="00C26BEF"/>
    <w:rsid w:val="00C33570"/>
    <w:rsid w:val="00C40B9B"/>
    <w:rsid w:val="00C43C2B"/>
    <w:rsid w:val="00C46CFF"/>
    <w:rsid w:val="00C62ACF"/>
    <w:rsid w:val="00C658FB"/>
    <w:rsid w:val="00C97F5C"/>
    <w:rsid w:val="00CB6301"/>
    <w:rsid w:val="00CC1B01"/>
    <w:rsid w:val="00CD0101"/>
    <w:rsid w:val="00CE52E3"/>
    <w:rsid w:val="00CF2BEE"/>
    <w:rsid w:val="00CF731E"/>
    <w:rsid w:val="00D131A0"/>
    <w:rsid w:val="00D2506E"/>
    <w:rsid w:val="00D32CE2"/>
    <w:rsid w:val="00D410D0"/>
    <w:rsid w:val="00D4275E"/>
    <w:rsid w:val="00D45A09"/>
    <w:rsid w:val="00D728D8"/>
    <w:rsid w:val="00D7488F"/>
    <w:rsid w:val="00D83537"/>
    <w:rsid w:val="00D84358"/>
    <w:rsid w:val="00D85041"/>
    <w:rsid w:val="00D9076E"/>
    <w:rsid w:val="00DA2D21"/>
    <w:rsid w:val="00DA7478"/>
    <w:rsid w:val="00DD4072"/>
    <w:rsid w:val="00DE0BA1"/>
    <w:rsid w:val="00DE651F"/>
    <w:rsid w:val="00E11C73"/>
    <w:rsid w:val="00E23BC0"/>
    <w:rsid w:val="00E25F41"/>
    <w:rsid w:val="00E263E7"/>
    <w:rsid w:val="00E342EC"/>
    <w:rsid w:val="00E417E8"/>
    <w:rsid w:val="00E45FFC"/>
    <w:rsid w:val="00E53212"/>
    <w:rsid w:val="00E601D8"/>
    <w:rsid w:val="00E618B7"/>
    <w:rsid w:val="00E63BCC"/>
    <w:rsid w:val="00E667C9"/>
    <w:rsid w:val="00E66D67"/>
    <w:rsid w:val="00E91F57"/>
    <w:rsid w:val="00E94D59"/>
    <w:rsid w:val="00E956E4"/>
    <w:rsid w:val="00EA6182"/>
    <w:rsid w:val="00EC36CD"/>
    <w:rsid w:val="00EC7892"/>
    <w:rsid w:val="00ED2C48"/>
    <w:rsid w:val="00ED5955"/>
    <w:rsid w:val="00F164FE"/>
    <w:rsid w:val="00F22D14"/>
    <w:rsid w:val="00F23ECB"/>
    <w:rsid w:val="00F2CD77"/>
    <w:rsid w:val="00F337E6"/>
    <w:rsid w:val="00F35D2E"/>
    <w:rsid w:val="00F35E2B"/>
    <w:rsid w:val="00F3632B"/>
    <w:rsid w:val="00F411D1"/>
    <w:rsid w:val="00F47AFA"/>
    <w:rsid w:val="00F52B1A"/>
    <w:rsid w:val="00F55FCA"/>
    <w:rsid w:val="00F62B11"/>
    <w:rsid w:val="00F86098"/>
    <w:rsid w:val="00F863AF"/>
    <w:rsid w:val="00FA17F0"/>
    <w:rsid w:val="00FB04AA"/>
    <w:rsid w:val="00FB5708"/>
    <w:rsid w:val="00FC3E34"/>
    <w:rsid w:val="00FC6E5A"/>
    <w:rsid w:val="00FD15EC"/>
    <w:rsid w:val="00FD730C"/>
    <w:rsid w:val="00FF07A6"/>
    <w:rsid w:val="00FF080E"/>
    <w:rsid w:val="00FF178A"/>
    <w:rsid w:val="02129EC0"/>
    <w:rsid w:val="03A93BE8"/>
    <w:rsid w:val="05211EAD"/>
    <w:rsid w:val="08A89718"/>
    <w:rsid w:val="0DDDAB7E"/>
    <w:rsid w:val="1040CE83"/>
    <w:rsid w:val="1060E3D3"/>
    <w:rsid w:val="16A24AB5"/>
    <w:rsid w:val="17D0AFB7"/>
    <w:rsid w:val="19064A5B"/>
    <w:rsid w:val="19096242"/>
    <w:rsid w:val="1B6D8EE9"/>
    <w:rsid w:val="1BBB4DDD"/>
    <w:rsid w:val="1D263E7E"/>
    <w:rsid w:val="1EC20EDF"/>
    <w:rsid w:val="1F7209D3"/>
    <w:rsid w:val="1FAC38BB"/>
    <w:rsid w:val="1FFB0885"/>
    <w:rsid w:val="21174F62"/>
    <w:rsid w:val="28AD8463"/>
    <w:rsid w:val="28D4FCF0"/>
    <w:rsid w:val="2A41C65E"/>
    <w:rsid w:val="2AFBE615"/>
    <w:rsid w:val="2B891C68"/>
    <w:rsid w:val="303BCBF1"/>
    <w:rsid w:val="36D209B7"/>
    <w:rsid w:val="3741E00C"/>
    <w:rsid w:val="3B1995F8"/>
    <w:rsid w:val="3D223C7F"/>
    <w:rsid w:val="3DC92FD5"/>
    <w:rsid w:val="3F4CF1F1"/>
    <w:rsid w:val="4099D539"/>
    <w:rsid w:val="40E8C252"/>
    <w:rsid w:val="443BFCE6"/>
    <w:rsid w:val="4450ADA2"/>
    <w:rsid w:val="44E0F56A"/>
    <w:rsid w:val="4A97921E"/>
    <w:rsid w:val="4B8E164C"/>
    <w:rsid w:val="4E1B826A"/>
    <w:rsid w:val="4F6005D8"/>
    <w:rsid w:val="4FC691DC"/>
    <w:rsid w:val="4FF17A8B"/>
    <w:rsid w:val="50427E1D"/>
    <w:rsid w:val="52A2A403"/>
    <w:rsid w:val="53A2CBE1"/>
    <w:rsid w:val="53ABDDB6"/>
    <w:rsid w:val="53BF5F4B"/>
    <w:rsid w:val="53EBDB13"/>
    <w:rsid w:val="55F79F97"/>
    <w:rsid w:val="5836A77C"/>
    <w:rsid w:val="5BA178DB"/>
    <w:rsid w:val="5ED9199D"/>
    <w:rsid w:val="5EFFF5AD"/>
    <w:rsid w:val="61BD5BA8"/>
    <w:rsid w:val="63F340F7"/>
    <w:rsid w:val="6737AB22"/>
    <w:rsid w:val="679D443B"/>
    <w:rsid w:val="6879051D"/>
    <w:rsid w:val="6ACF37E6"/>
    <w:rsid w:val="6D13E954"/>
    <w:rsid w:val="6DC4A8A9"/>
    <w:rsid w:val="6E4D1658"/>
    <w:rsid w:val="6EF9511A"/>
    <w:rsid w:val="6F7772E2"/>
    <w:rsid w:val="7403816F"/>
    <w:rsid w:val="743E3624"/>
    <w:rsid w:val="746CECB2"/>
    <w:rsid w:val="785BD4DA"/>
    <w:rsid w:val="7A848D80"/>
    <w:rsid w:val="7CDB16E0"/>
    <w:rsid w:val="7D4B3E50"/>
    <w:rsid w:val="7E660F35"/>
    <w:rsid w:val="7F6EF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848C387"/>
  <w15:docId w15:val="{8A04D76B-BA64-4FF1-90BB-6A1FD809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B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B4"/>
    <w:rPr>
      <w:rFonts w:ascii="Calibri" w:eastAsia="Calibri" w:hAnsi="Calibri" w:cs="Calibri"/>
      <w:lang w:val="en-GB"/>
    </w:rPr>
  </w:style>
  <w:style w:type="character" w:customStyle="1" w:styleId="scxw249621587">
    <w:name w:val="scxw249621587"/>
    <w:basedOn w:val="DefaultParagraphFont"/>
    <w:rsid w:val="0026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A4D0285AD3D4D924F4DB3EF1A7D79" ma:contentTypeVersion="17" ma:contentTypeDescription="Create a new document." ma:contentTypeScope="" ma:versionID="1101a1f515f6a4878ae31ee240ce508f">
  <xsd:schema xmlns:xsd="http://www.w3.org/2001/XMLSchema" xmlns:xs="http://www.w3.org/2001/XMLSchema" xmlns:p="http://schemas.microsoft.com/office/2006/metadata/properties" xmlns:ns2="607fe933-ef79-4e5f-9806-e00227289140" xmlns:ns3="0f48dc19-9252-4d75-936d-09e55bb25cf7" targetNamespace="http://schemas.microsoft.com/office/2006/metadata/properties" ma:root="true" ma:fieldsID="38eab5456af2c5547ddd4a2871269a84" ns2:_="" ns3:_="">
    <xsd:import namespace="607fe933-ef79-4e5f-9806-e00227289140"/>
    <xsd:import namespace="0f48dc19-9252-4d75-936d-09e55bb2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e933-ef79-4e5f-9806-e002272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dc19-9252-4d75-936d-09e55bb25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bad05-3206-4ef4-841e-c88ff312f6f6}" ma:internalName="TaxCatchAll" ma:showField="CatchAllData" ma:web="0f48dc19-9252-4d75-936d-09e55bb2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7964B-8355-4E93-967E-64B67DF0CB2B}"/>
</file>

<file path=customXml/itemProps2.xml><?xml version="1.0" encoding="utf-8"?>
<ds:datastoreItem xmlns:ds="http://schemas.openxmlformats.org/officeDocument/2006/customXml" ds:itemID="{208B2C34-EF3F-408D-B602-391A83C7E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Matt Tanner</cp:lastModifiedBy>
  <cp:revision>259</cp:revision>
  <dcterms:created xsi:type="dcterms:W3CDTF">2022-07-14T04:40:00Z</dcterms:created>
  <dcterms:modified xsi:type="dcterms:W3CDTF">2023-10-11T16:15:00Z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