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6C096CED" w:rsidR="00F93231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island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5D7C7CD7" w:rsidR="00F50AC7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heart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27EA4489" w:rsidR="00F50AC7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history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2C2D8F41" w:rsidR="00F50AC7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continue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22529F97" w:rsidR="00F50AC7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enough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5E2C0B3C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3131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0495F954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DA5E00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663E3CD0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DA5E00">
        <w:rPr>
          <w:rFonts w:ascii="Century Gothic" w:hAnsi="Century Gothic"/>
          <w:sz w:val="32"/>
          <w:szCs w:val="32"/>
          <w:u w:val="single"/>
        </w:rPr>
        <w:t>11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0F7C26">
        <w:rPr>
          <w:rFonts w:ascii="Century Gothic" w:hAnsi="Century Gothic"/>
          <w:sz w:val="32"/>
          <w:szCs w:val="32"/>
          <w:u w:val="single"/>
        </w:rPr>
        <w:t>2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629DA080" w:rsidR="00B63DD6" w:rsidRPr="00B63DD6" w:rsidRDefault="00DA5E00" w:rsidP="00DA5E00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A5E00">
        <w:rPr>
          <w:rFonts w:asciiTheme="majorHAnsi" w:hAnsiTheme="majorHAnsi" w:cstheme="majorHAnsi"/>
          <w:sz w:val="20"/>
          <w:szCs w:val="20"/>
        </w:rPr>
        <w:t>Island heart history continue enough  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B33CE"/>
    <w:rsid w:val="000F7C26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3131"/>
    <w:rsid w:val="00670369"/>
    <w:rsid w:val="006B3B9D"/>
    <w:rsid w:val="00880BE8"/>
    <w:rsid w:val="00B63DD6"/>
    <w:rsid w:val="00C231A0"/>
    <w:rsid w:val="00C3689C"/>
    <w:rsid w:val="00C97797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6</cp:revision>
  <dcterms:created xsi:type="dcterms:W3CDTF">2025-01-02T18:48:00Z</dcterms:created>
  <dcterms:modified xsi:type="dcterms:W3CDTF">2025-01-15T13:58:00Z</dcterms:modified>
</cp:coreProperties>
</file>