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C7F6" w14:textId="01E2FE7F" w:rsidR="00EF613E" w:rsidRDefault="00B01C4A" w:rsidP="00EF613E">
      <w:r>
        <w:rPr>
          <w:noProof/>
        </w:rPr>
        <mc:AlternateContent>
          <mc:Choice Requires="wps">
            <w:drawing>
              <wp:anchor distT="0" distB="0" distL="114300" distR="114300" simplePos="0" relativeHeight="251652096" behindDoc="0" locked="0" layoutInCell="1" allowOverlap="1" wp14:anchorId="1C658106" wp14:editId="1B588CE9">
                <wp:simplePos x="0" y="0"/>
                <wp:positionH relativeFrom="column">
                  <wp:posOffset>2567940</wp:posOffset>
                </wp:positionH>
                <wp:positionV relativeFrom="paragraph">
                  <wp:posOffset>-670560</wp:posOffset>
                </wp:positionV>
                <wp:extent cx="4671060" cy="1638300"/>
                <wp:effectExtent l="0" t="0" r="15240" b="19050"/>
                <wp:wrapNone/>
                <wp:docPr id="20" name="Rectangle 20"/>
                <wp:cNvGraphicFramePr/>
                <a:graphic xmlns:a="http://schemas.openxmlformats.org/drawingml/2006/main">
                  <a:graphicData uri="http://schemas.microsoft.com/office/word/2010/wordprocessingShape">
                    <wps:wsp>
                      <wps:cNvSpPr/>
                      <wps:spPr>
                        <a:xfrm>
                          <a:off x="0" y="0"/>
                          <a:ext cx="4671060" cy="163830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E0439" w14:textId="793EBCB4" w:rsidR="00EF613E" w:rsidRDefault="00EF613E" w:rsidP="00EF613E">
                            <w:pPr>
                              <w:rPr>
                                <w:b/>
                                <w:bCs/>
                                <w:color w:val="000000" w:themeColor="text1"/>
                                <w:sz w:val="28"/>
                                <w:szCs w:val="28"/>
                                <w:u w:val="single"/>
                              </w:rPr>
                            </w:pPr>
                            <w:r>
                              <w:rPr>
                                <w:b/>
                                <w:bCs/>
                                <w:color w:val="000000" w:themeColor="text1"/>
                                <w:sz w:val="28"/>
                                <w:szCs w:val="28"/>
                                <w:u w:val="single"/>
                              </w:rPr>
                              <w:t>Science</w:t>
                            </w:r>
                          </w:p>
                          <w:p w14:paraId="76DA42BE" w14:textId="2A017AE7" w:rsidR="00AA1C72" w:rsidRPr="00AA1C72" w:rsidRDefault="00AA1C72" w:rsidP="00AA1C72">
                            <w:pPr>
                              <w:jc w:val="both"/>
                              <w:rPr>
                                <w:color w:val="000000" w:themeColor="text1"/>
                                <w:sz w:val="24"/>
                                <w:szCs w:val="24"/>
                              </w:rPr>
                            </w:pPr>
                            <w:r w:rsidRPr="00AA1C72">
                              <w:rPr>
                                <w:color w:val="000000" w:themeColor="text1"/>
                                <w:sz w:val="24"/>
                                <w:szCs w:val="24"/>
                              </w:rPr>
                              <w:t xml:space="preserve">Light! The children will learn about how we see, shadows, </w:t>
                            </w:r>
                            <w:r w:rsidR="009D6D63" w:rsidRPr="00AA1C72">
                              <w:rPr>
                                <w:color w:val="000000" w:themeColor="text1"/>
                                <w:sz w:val="24"/>
                                <w:szCs w:val="24"/>
                              </w:rPr>
                              <w:t>reflection,</w:t>
                            </w:r>
                            <w:r w:rsidRPr="00AA1C72">
                              <w:rPr>
                                <w:color w:val="000000" w:themeColor="text1"/>
                                <w:sz w:val="24"/>
                                <w:szCs w:val="24"/>
                              </w:rPr>
                              <w:t xml:space="preserve"> and refraction. The children will also learn how light travels and how this enables us to see objects.  </w:t>
                            </w:r>
                            <w:r w:rsidR="009D6D63">
                              <w:rPr>
                                <w:color w:val="000000" w:themeColor="text1"/>
                                <w:sz w:val="24"/>
                                <w:szCs w:val="24"/>
                              </w:rPr>
                              <w:t>We</w:t>
                            </w:r>
                            <w:r w:rsidRPr="00AA1C72">
                              <w:rPr>
                                <w:color w:val="000000" w:themeColor="text1"/>
                                <w:sz w:val="24"/>
                                <w:szCs w:val="24"/>
                              </w:rPr>
                              <w:t xml:space="preserve"> will make a periscope, finding out about </w:t>
                            </w:r>
                            <w:r w:rsidR="009D6D63" w:rsidRPr="00AA1C72">
                              <w:rPr>
                                <w:color w:val="000000" w:themeColor="text1"/>
                                <w:sz w:val="24"/>
                                <w:szCs w:val="24"/>
                              </w:rPr>
                              <w:t>mirrors</w:t>
                            </w:r>
                            <w:r w:rsidRPr="00AA1C72">
                              <w:rPr>
                                <w:color w:val="000000" w:themeColor="text1"/>
                                <w:sz w:val="24"/>
                                <w:szCs w:val="24"/>
                              </w:rPr>
                              <w:t xml:space="preserve"> and the angle of </w:t>
                            </w:r>
                            <w:r w:rsidR="009D6D63" w:rsidRPr="00AA1C72">
                              <w:rPr>
                                <w:color w:val="000000" w:themeColor="text1"/>
                                <w:sz w:val="24"/>
                                <w:szCs w:val="24"/>
                              </w:rPr>
                              <w:t>reflection</w:t>
                            </w:r>
                            <w:r w:rsidRPr="00AA1C72">
                              <w:rPr>
                                <w:color w:val="000000" w:themeColor="text1"/>
                                <w:sz w:val="24"/>
                                <w:szCs w:val="24"/>
                              </w:rPr>
                              <w:t xml:space="preserve"> and the effects of bending light.</w:t>
                            </w:r>
                            <w:r w:rsidR="009D6D63">
                              <w:rPr>
                                <w:color w:val="000000" w:themeColor="text1"/>
                                <w:sz w:val="24"/>
                                <w:szCs w:val="24"/>
                              </w:rPr>
                              <w:t xml:space="preserve"> There will be opportunities for collaboration and working scientifically in an experiment investigating refection.</w:t>
                            </w:r>
                          </w:p>
                          <w:p w14:paraId="02FBF18A" w14:textId="77777777" w:rsidR="00EF613E" w:rsidRDefault="00EF613E" w:rsidP="00EF613E">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0" style="position:absolute;margin-left:202.2pt;margin-top:-52.8pt;width:367.8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18a6f [1942]" strokecolor="black [3213]" strokeweight="1pt" w14:anchorId="1C65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DSmgIAAMkFAAAOAAAAZHJzL2Uyb0RvYy54bWysVNtOGzEQfa/Uf7D8XnY3hEAjNigCUVWi&#10;gICKZ8drE0tej2s72U2/vmPvJSmlrVQ1D47ndmZ8dmbOL9pak61wXoEpaXGUUyIMh0qZl5J+fbr+&#10;cEaJD8xUTIMRJd0JTy8W79+dN3YuJrAGXQlHEMT4eWNLug7BzrPM87WomT8CKwwaJbiaBRTdS1Y5&#10;1iB6rbNJns+yBlxlHXDhPWqvOiNdJHwpBQ93UnoRiC4p1hbS6dK5ime2OGfzF8fsWvG+DPYPVdRM&#10;GUw6Ql2xwMjGqV+gasUdeJDhiEOdgZSKi/QGfE2Rv3rN45pZkd6C5Hg70uT/Hyy/3T7ae4c0NNbP&#10;PV7jK1rp6viP9ZE2kbUbyRJtIByV09lpkc+QU462YnZ8dpwnOrN9uHU+fBJQk3gpqcOvkUhi2xsf&#10;MCW6Di4xmwetqmuldRJiB4hL7ciW4bdjnAsTjlO43tRfoOr0sxx/3VdENX7rTj0d1Jgi9VJESgl/&#10;SqLN3/KGtojoEWZfHUoxMttTlm5hp0XE0+ZBSKIqJGmSCh4rOHxL0ZnWrBKd+uS3NSfAiCyRnBG7&#10;B3iLp6Hm3j+GijQMY3D+p8K6B48RKTOYMAbXyoB7C0CHMXPnP5DUURNZCu2q7bttBdXu3hEH3VR6&#10;y68VNsoN8+GeORxDbC5cLeEOD6mhKSnXylKyBvf9tS764VSghZIGx7mk/tuGOUGJ/mxwXj4W02mc&#10;/yRMT04nKLhDy+rQYjb1JWDXFbi8LE/X6B/0cJUO6mfcPMuYFU3McMyNBQY3CJehWzO4u7hYLpMb&#10;zrxl4cY8Wh7BI7FxAJ7aZ+ZsPyUBB+wWhtFn81fD0vnGSAPLTQCp0iRFajs+e8pxX6S27XdbXEiH&#10;cvLab+DFDwAAAP//AwBQSwMEFAAGAAgAAAAhAMWj55vhAAAADQEAAA8AAABkcnMvZG93bnJldi54&#10;bWxMj8FqwzAMhu+DvYPRYLfWTuqWkcUpY9AdBmWs3WU3N9acsFgOtttmbz/31N4k9PHr++v15AZ2&#10;whB7TwqKuQCG1HrTk1Xwtd/MnoDFpMnowRMq+MMI6+b+rtaV8Wf6xNMuWZZDKFZaQZfSWHEe2w6d&#10;jnM/IuXbjw9Op7wGy03Q5xzuBl4KseJO95Q/dHrE1w7b393RKeAfoy22i813KheYtr0M7/YtKPX4&#10;ML08A0s4pSsMF/2sDk12OvgjmcgGBVJImVEFs0IsV8AuSCFF7nfI07KUwJua37Zo/gEAAP//AwBQ&#10;SwECLQAUAAYACAAAACEAtoM4kv4AAADhAQAAEwAAAAAAAAAAAAAAAAAAAAAAW0NvbnRlbnRfVHlw&#10;ZXNdLnhtbFBLAQItABQABgAIAAAAIQA4/SH/1gAAAJQBAAALAAAAAAAAAAAAAAAAAC8BAABfcmVs&#10;cy8ucmVsc1BLAQItABQABgAIAAAAIQCOywDSmgIAAMkFAAAOAAAAAAAAAAAAAAAAAC4CAABkcnMv&#10;ZTJvRG9jLnhtbFBLAQItABQABgAIAAAAIQDFo+eb4QAAAA0BAAAPAAAAAAAAAAAAAAAAAPQEAABk&#10;cnMvZG93bnJldi54bWxQSwUGAAAAAAQABADzAAAAAgYAAAAA&#10;">
                <v:textbox>
                  <w:txbxContent>
                    <w:p w:rsidR="00EF613E" w:rsidP="00EF613E" w:rsidRDefault="00EF613E" w14:paraId="1EBE0439" w14:textId="793EBCB4">
                      <w:pPr>
                        <w:rPr>
                          <w:b/>
                          <w:bCs/>
                          <w:color w:val="000000" w:themeColor="text1"/>
                          <w:sz w:val="28"/>
                          <w:szCs w:val="28"/>
                          <w:u w:val="single"/>
                        </w:rPr>
                      </w:pPr>
                      <w:r>
                        <w:rPr>
                          <w:b/>
                          <w:bCs/>
                          <w:color w:val="000000" w:themeColor="text1"/>
                          <w:sz w:val="28"/>
                          <w:szCs w:val="28"/>
                          <w:u w:val="single"/>
                        </w:rPr>
                        <w:t>Science</w:t>
                      </w:r>
                    </w:p>
                    <w:p w:rsidRPr="00AA1C72" w:rsidR="00AA1C72" w:rsidP="00AA1C72" w:rsidRDefault="00AA1C72" w14:paraId="76DA42BE" w14:textId="2A017AE7">
                      <w:pPr>
                        <w:jc w:val="both"/>
                        <w:rPr>
                          <w:color w:val="000000" w:themeColor="text1"/>
                          <w:sz w:val="24"/>
                          <w:szCs w:val="24"/>
                        </w:rPr>
                      </w:pPr>
                      <w:r w:rsidRPr="00AA1C72">
                        <w:rPr>
                          <w:color w:val="000000" w:themeColor="text1"/>
                          <w:sz w:val="24"/>
                          <w:szCs w:val="24"/>
                        </w:rPr>
                        <w:t xml:space="preserve">Light! The children will learn about how we see, shadows, </w:t>
                      </w:r>
                      <w:r w:rsidRPr="00AA1C72" w:rsidR="009D6D63">
                        <w:rPr>
                          <w:color w:val="000000" w:themeColor="text1"/>
                          <w:sz w:val="24"/>
                          <w:szCs w:val="24"/>
                        </w:rPr>
                        <w:t>reflection,</w:t>
                      </w:r>
                      <w:r w:rsidRPr="00AA1C72">
                        <w:rPr>
                          <w:color w:val="000000" w:themeColor="text1"/>
                          <w:sz w:val="24"/>
                          <w:szCs w:val="24"/>
                        </w:rPr>
                        <w:t xml:space="preserve"> and refraction. The children will also learn how light travels and how this enables us to see objects.  </w:t>
                      </w:r>
                      <w:r w:rsidR="009D6D63">
                        <w:rPr>
                          <w:color w:val="000000" w:themeColor="text1"/>
                          <w:sz w:val="24"/>
                          <w:szCs w:val="24"/>
                        </w:rPr>
                        <w:t>We</w:t>
                      </w:r>
                      <w:r w:rsidRPr="00AA1C72">
                        <w:rPr>
                          <w:color w:val="000000" w:themeColor="text1"/>
                          <w:sz w:val="24"/>
                          <w:szCs w:val="24"/>
                        </w:rPr>
                        <w:t xml:space="preserve"> will make a periscope, finding out about </w:t>
                      </w:r>
                      <w:r w:rsidRPr="00AA1C72" w:rsidR="009D6D63">
                        <w:rPr>
                          <w:color w:val="000000" w:themeColor="text1"/>
                          <w:sz w:val="24"/>
                          <w:szCs w:val="24"/>
                        </w:rPr>
                        <w:t>mirrors</w:t>
                      </w:r>
                      <w:r w:rsidRPr="00AA1C72">
                        <w:rPr>
                          <w:color w:val="000000" w:themeColor="text1"/>
                          <w:sz w:val="24"/>
                          <w:szCs w:val="24"/>
                        </w:rPr>
                        <w:t xml:space="preserve"> and the angle of </w:t>
                      </w:r>
                      <w:r w:rsidRPr="00AA1C72" w:rsidR="009D6D63">
                        <w:rPr>
                          <w:color w:val="000000" w:themeColor="text1"/>
                          <w:sz w:val="24"/>
                          <w:szCs w:val="24"/>
                        </w:rPr>
                        <w:t>reflection</w:t>
                      </w:r>
                      <w:r w:rsidRPr="00AA1C72">
                        <w:rPr>
                          <w:color w:val="000000" w:themeColor="text1"/>
                          <w:sz w:val="24"/>
                          <w:szCs w:val="24"/>
                        </w:rPr>
                        <w:t xml:space="preserve"> and the effects of bending light.</w:t>
                      </w:r>
                      <w:r w:rsidR="009D6D63">
                        <w:rPr>
                          <w:color w:val="000000" w:themeColor="text1"/>
                          <w:sz w:val="24"/>
                          <w:szCs w:val="24"/>
                        </w:rPr>
                        <w:t xml:space="preserve"> There will be opportunities for collaboration and working scientifically in an experiment investigating refection.</w:t>
                      </w:r>
                    </w:p>
                    <w:p w:rsidR="00EF613E" w:rsidP="00EF613E" w:rsidRDefault="00EF613E" w14:paraId="02FBF18A" w14:textId="77777777">
                      <w:pPr>
                        <w:jc w:val="center"/>
                      </w:pPr>
                    </w:p>
                  </w:txbxContent>
                </v:textbox>
              </v:rect>
            </w:pict>
          </mc:Fallback>
        </mc:AlternateContent>
      </w:r>
      <w:r w:rsidR="004C3672">
        <w:rPr>
          <w:noProof/>
        </w:rPr>
        <mc:AlternateContent>
          <mc:Choice Requires="wps">
            <w:drawing>
              <wp:anchor distT="0" distB="0" distL="114300" distR="114300" simplePos="0" relativeHeight="251653120" behindDoc="0" locked="0" layoutInCell="1" allowOverlap="1" wp14:anchorId="4D38C5B2" wp14:editId="3B1476B8">
                <wp:simplePos x="0" y="0"/>
                <wp:positionH relativeFrom="column">
                  <wp:posOffset>-739140</wp:posOffset>
                </wp:positionH>
                <wp:positionV relativeFrom="paragraph">
                  <wp:posOffset>-685800</wp:posOffset>
                </wp:positionV>
                <wp:extent cx="3040380" cy="3649980"/>
                <wp:effectExtent l="0" t="0" r="26670" b="26670"/>
                <wp:wrapNone/>
                <wp:docPr id="10" name="Rectangle 10"/>
                <wp:cNvGraphicFramePr/>
                <a:graphic xmlns:a="http://schemas.openxmlformats.org/drawingml/2006/main">
                  <a:graphicData uri="http://schemas.microsoft.com/office/word/2010/wordprocessingShape">
                    <wps:wsp>
                      <wps:cNvSpPr/>
                      <wps:spPr>
                        <a:xfrm>
                          <a:off x="0" y="0"/>
                          <a:ext cx="3040380" cy="364998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C3D24" w14:textId="004DC97C" w:rsidR="00EF613E" w:rsidRDefault="00EF613E" w:rsidP="00EF613E">
                            <w:pPr>
                              <w:rPr>
                                <w:b/>
                                <w:bCs/>
                                <w:color w:val="000000" w:themeColor="text1"/>
                                <w:sz w:val="28"/>
                                <w:szCs w:val="28"/>
                                <w:u w:val="single"/>
                              </w:rPr>
                            </w:pPr>
                            <w:r>
                              <w:rPr>
                                <w:b/>
                                <w:bCs/>
                                <w:color w:val="000000" w:themeColor="text1"/>
                                <w:sz w:val="28"/>
                                <w:szCs w:val="28"/>
                                <w:u w:val="single"/>
                              </w:rPr>
                              <w:t>Maths</w:t>
                            </w:r>
                          </w:p>
                          <w:p w14:paraId="3B503181" w14:textId="366A4058" w:rsidR="0010646F" w:rsidRPr="0010646F" w:rsidRDefault="0010646F" w:rsidP="0010646F">
                            <w:pPr>
                              <w:jc w:val="both"/>
                              <w:rPr>
                                <w:color w:val="000000" w:themeColor="text1"/>
                                <w:sz w:val="24"/>
                                <w:szCs w:val="24"/>
                              </w:rPr>
                            </w:pPr>
                            <w:r w:rsidRPr="0010646F">
                              <w:rPr>
                                <w:color w:val="000000" w:themeColor="text1"/>
                                <w:sz w:val="24"/>
                                <w:szCs w:val="24"/>
                              </w:rPr>
                              <w:t>For most of this half-term, the children will be learning about fractions. The children will build upon their knowledge of what a fraction is as well as look at using multiplication and division to find equivalent fractions. Both year groups will add and subtract fractions with the same denominator and denominators that are multiples of the same numbers. Year 6 will move on to adding and subtracting fractions where the denominators are not multiples of the same numbers.</w:t>
                            </w:r>
                            <w:r>
                              <w:rPr>
                                <w:color w:val="000000" w:themeColor="text1"/>
                                <w:sz w:val="24"/>
                                <w:szCs w:val="24"/>
                              </w:rPr>
                              <w:t xml:space="preserve">  </w:t>
                            </w:r>
                            <w:r w:rsidRPr="0010646F">
                              <w:rPr>
                                <w:color w:val="000000" w:themeColor="text1"/>
                                <w:sz w:val="24"/>
                                <w:szCs w:val="24"/>
                              </w:rPr>
                              <w:t xml:space="preserve">Both year groups will multiply fractions by integers, with Year 6 then moving on to multiply a fraction by a fraction. Year 6 will also explore dividing fractions and drawing their learning together by using any four operations with fractions. </w:t>
                            </w:r>
                          </w:p>
                          <w:p w14:paraId="37C291F0" w14:textId="77777777" w:rsidR="00EF613E" w:rsidRDefault="00EF613E" w:rsidP="00EF613E">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0" style="position:absolute;margin-left:-58.2pt;margin-top:-54pt;width:239.4pt;height:28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e18a6f [1942]" strokecolor="black [3213]" strokeweight="1pt" w14:anchorId="4D38C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MZmwIAANAFAAAOAAAAZHJzL2Uyb0RvYy54bWysVNtOGzEQfa/Uf7D8XnZzgULEBkUgqkoU&#10;EFDx7Hht1pLX49pOdtOv79h7SUppK1XNw8ZzOzNz7Jnzi7bWZCucV2AKOjnKKRGGQ6nMS0G/Pl1/&#10;OKXEB2ZKpsGIgu6EpxfL9+/OG7sQU6hAl8IRBDF+0diCViHYRZZ5Xoma+SOwwqBRgqtZQNG9ZKVj&#10;DaLXOpvm+UnWgCutAy68R+1VZ6TLhC+l4OFOSi8C0QXF2kL6uvRdx2+2PGeLF8dspXhfBvuHKmqm&#10;DCYdoa5YYGTj1C9QteIOPMhwxKHOQErFReoBu5nkr7p5rJgVqRckx9uRJv//YPnt9tHeO6ShsX7h&#10;8Ri7aKWr4z/WR9pE1m4kS7SBcFTO8nk+O0VOOdpmJ/OzMxQQJ9uHW+fDJwE1iYeCOryNRBLb3vjQ&#10;uQ4uMZsHrcprpXUS4gsQl9qRLcO7Y5wLE2YpXG/qL1B2+pMcf90tohrvulPPBzVWk95SREq1/ZRE&#10;m7/lDe2kb+ogEEFjZLanLJ3CTouIp82DkESVSNI0FTxWcNjLpDNVrBSd+vi3NSfAiCyRnBG7B3iL&#10;p6Hm3j+GijQMY3D+p8K6qxkjUmYwYQyulQH3FoAOY+bOfyCpoyayFNp1i9zgroi8Rs0ayt29Iw66&#10;4fSWXyt8LzfMh3vmcBrxjeGGCXf4kRqagnKtLCUVuO+vddEPhwMtlDQ41QX13zbMCUr0Z4NjczaZ&#10;z+MaSML8+OMUBXdoWR9azKa+BHx8E9xhlqdj9A96OEoH9TMuoFXMiiZmOObGAoMbhMvQbRtcYVys&#10;VskNR9+ycGMeLY/gkd84B0/tM3O2H5aAc3YLwwZgi1cz0/nGSAOrTQCp0kDt+eyZx7WRnn2/4uJe&#10;OpST134RL38AAAD//wMAUEsDBBQABgAIAAAAIQCUX+po4AAAAA0BAAAPAAAAZHJzL2Rvd25yZXYu&#10;eG1sTI/NasMwEITvhb6D2EJvifyHMK7lUArpoRBK0156U6yNbGJJRlIS9+27ObW33Z1h9pt2s9iJ&#10;XTDE0TsJ+ToDhq73enRGwtfndlUDi0k5rSbvUMIPRth093etarS/ug+87JNhFOJioyQMKc0N57Ef&#10;0Kq49jM60o4+WJVoDYbroK4UbideZJngVo2OPgxqxpcB+9P+bCXw99nku3L7nYoS026swpt5DVI+&#10;PizPT8ASLunPDDd8QoeOmA7+7HRkk4RVnouKvLcpq6kWeUpR0OkgoRKiBt61/H+L7hcAAP//AwBQ&#10;SwECLQAUAAYACAAAACEAtoM4kv4AAADhAQAAEwAAAAAAAAAAAAAAAAAAAAAAW0NvbnRlbnRfVHlw&#10;ZXNdLnhtbFBLAQItABQABgAIAAAAIQA4/SH/1gAAAJQBAAALAAAAAAAAAAAAAAAAAC8BAABfcmVs&#10;cy8ucmVsc1BLAQItABQABgAIAAAAIQBiLKMZmwIAANAFAAAOAAAAAAAAAAAAAAAAAC4CAABkcnMv&#10;ZTJvRG9jLnhtbFBLAQItABQABgAIAAAAIQCUX+po4AAAAA0BAAAPAAAAAAAAAAAAAAAAAPUEAABk&#10;cnMvZG93bnJldi54bWxQSwUGAAAAAAQABADzAAAAAgYAAAAA&#10;">
                <v:textbox>
                  <w:txbxContent>
                    <w:p w:rsidR="00EF613E" w:rsidP="00EF613E" w:rsidRDefault="00EF613E" w14:paraId="024C3D24" w14:textId="004DC97C">
                      <w:pPr>
                        <w:rPr>
                          <w:b/>
                          <w:bCs/>
                          <w:color w:val="000000" w:themeColor="text1"/>
                          <w:sz w:val="28"/>
                          <w:szCs w:val="28"/>
                          <w:u w:val="single"/>
                        </w:rPr>
                      </w:pPr>
                      <w:r>
                        <w:rPr>
                          <w:b/>
                          <w:bCs/>
                          <w:color w:val="000000" w:themeColor="text1"/>
                          <w:sz w:val="28"/>
                          <w:szCs w:val="28"/>
                          <w:u w:val="single"/>
                        </w:rPr>
                        <w:t>Maths</w:t>
                      </w:r>
                    </w:p>
                    <w:p w:rsidRPr="0010646F" w:rsidR="0010646F" w:rsidP="0010646F" w:rsidRDefault="0010646F" w14:paraId="3B503181" w14:textId="366A4058">
                      <w:pPr>
                        <w:jc w:val="both"/>
                        <w:rPr>
                          <w:color w:val="000000" w:themeColor="text1"/>
                          <w:sz w:val="24"/>
                          <w:szCs w:val="24"/>
                        </w:rPr>
                      </w:pPr>
                      <w:r w:rsidRPr="0010646F">
                        <w:rPr>
                          <w:color w:val="000000" w:themeColor="text1"/>
                          <w:sz w:val="24"/>
                          <w:szCs w:val="24"/>
                        </w:rPr>
                        <w:t>For most of this half-term, the children will be learning about fractions. The children will build upon their knowledge of what a fraction is as well as look at using multiplication and division to find equivalent fractions. Both year groups will add and subtract fractions with the same denominator and denominators that are multiples of the same numbers. Year 6 will move on to adding and subtracting fractions where the denominators are not multiples of the same numbers.</w:t>
                      </w:r>
                      <w:r>
                        <w:rPr>
                          <w:color w:val="000000" w:themeColor="text1"/>
                          <w:sz w:val="24"/>
                          <w:szCs w:val="24"/>
                        </w:rPr>
                        <w:t xml:space="preserve">  </w:t>
                      </w:r>
                      <w:r w:rsidRPr="0010646F">
                        <w:rPr>
                          <w:color w:val="000000" w:themeColor="text1"/>
                          <w:sz w:val="24"/>
                          <w:szCs w:val="24"/>
                        </w:rPr>
                        <w:t xml:space="preserve">Both year groups will multiply fractions by integers, with Year 6 then moving on to multiply a fraction by a fraction. Year 6 will also explore dividing fractions and drawing their learning together by using any four operations with fractions. </w:t>
                      </w:r>
                    </w:p>
                    <w:p w:rsidR="00EF613E" w:rsidP="00EF613E" w:rsidRDefault="00EF613E" w14:paraId="37C291F0" w14:textId="77777777">
                      <w:pPr>
                        <w:jc w:val="center"/>
                      </w:pPr>
                    </w:p>
                  </w:txbxContent>
                </v:textbox>
              </v:rect>
            </w:pict>
          </mc:Fallback>
        </mc:AlternateContent>
      </w:r>
      <w:r w:rsidR="000344B3">
        <w:rPr>
          <w:noProof/>
        </w:rPr>
        <mc:AlternateContent>
          <mc:Choice Requires="wps">
            <w:drawing>
              <wp:anchor distT="0" distB="0" distL="114300" distR="114300" simplePos="0" relativeHeight="251654144" behindDoc="0" locked="0" layoutInCell="1" allowOverlap="1" wp14:anchorId="2E08A317" wp14:editId="3B543CF2">
                <wp:simplePos x="0" y="0"/>
                <wp:positionH relativeFrom="column">
                  <wp:posOffset>7505700</wp:posOffset>
                </wp:positionH>
                <wp:positionV relativeFrom="paragraph">
                  <wp:posOffset>-678180</wp:posOffset>
                </wp:positionV>
                <wp:extent cx="2080260" cy="922020"/>
                <wp:effectExtent l="0" t="0" r="15240" b="11430"/>
                <wp:wrapNone/>
                <wp:docPr id="4" name="Rectangle 4"/>
                <wp:cNvGraphicFramePr/>
                <a:graphic xmlns:a="http://schemas.openxmlformats.org/drawingml/2006/main">
                  <a:graphicData uri="http://schemas.microsoft.com/office/word/2010/wordprocessingShape">
                    <wps:wsp>
                      <wps:cNvSpPr/>
                      <wps:spPr>
                        <a:xfrm>
                          <a:off x="0" y="0"/>
                          <a:ext cx="2080260" cy="92202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A964D" w14:textId="0A363677" w:rsidR="00EF613E" w:rsidRDefault="00EF613E" w:rsidP="00EF613E">
                            <w:pPr>
                              <w:jc w:val="both"/>
                              <w:rPr>
                                <w:b/>
                                <w:bCs/>
                                <w:color w:val="000000" w:themeColor="text1"/>
                                <w:sz w:val="28"/>
                                <w:szCs w:val="28"/>
                                <w:u w:val="single"/>
                              </w:rPr>
                            </w:pPr>
                            <w:r>
                              <w:rPr>
                                <w:b/>
                                <w:bCs/>
                                <w:color w:val="000000" w:themeColor="text1"/>
                                <w:sz w:val="28"/>
                                <w:szCs w:val="28"/>
                                <w:u w:val="single"/>
                              </w:rPr>
                              <w:t>PSHE</w:t>
                            </w:r>
                          </w:p>
                          <w:p w14:paraId="5CD43AB6" w14:textId="6AF02E4C" w:rsidR="00EF613E" w:rsidRPr="00EF613E" w:rsidRDefault="00EF613E" w:rsidP="00EF613E">
                            <w:pPr>
                              <w:jc w:val="both"/>
                              <w:rPr>
                                <w:color w:val="000000" w:themeColor="text1"/>
                                <w:sz w:val="28"/>
                                <w:szCs w:val="28"/>
                              </w:rPr>
                            </w:pPr>
                            <w:r>
                              <w:rPr>
                                <w:color w:val="000000" w:themeColor="text1"/>
                                <w:sz w:val="28"/>
                                <w:szCs w:val="28"/>
                              </w:rPr>
                              <w:t xml:space="preserve">Our theme this half-term is </w:t>
                            </w:r>
                            <w:r>
                              <w:rPr>
                                <w:i/>
                                <w:iCs/>
                                <w:color w:val="000000" w:themeColor="text1"/>
                                <w:sz w:val="28"/>
                                <w:szCs w:val="28"/>
                              </w:rPr>
                              <w:t>Celebrating Difference</w:t>
                            </w:r>
                            <w:r>
                              <w:rPr>
                                <w:color w:val="000000" w:themeColor="text1"/>
                                <w:sz w:val="28"/>
                                <w:szCs w:val="28"/>
                              </w:rPr>
                              <w:t>.</w:t>
                            </w:r>
                          </w:p>
                          <w:p w14:paraId="1B5BCEEE" w14:textId="77777777" w:rsidR="00EF613E" w:rsidRDefault="00EF613E" w:rsidP="00EF613E">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591pt;margin-top:-53.4pt;width:163.8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e18a6f [1942]" strokecolor="black [3213]" strokeweight="1pt" w14:anchorId="2E08A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MnAIAAM8FAAAOAAAAZHJzL2Uyb0RvYy54bWysVG1v0zAQ/o7Ef7D8nSUN3diqpVO1aQhp&#10;bBMb2mfXsRdLjs/YbpPy6zk7Ly1jgIToB9e+l+funtzd+UXXaLIVziswJZ0d5ZQIw6FS5rmkXx+v&#10;351S4gMzFdNgREl3wtOL5ds3561diAJq0JVwBEGMX7S2pHUIdpFlnteiYf4IrDColOAaFvDpnrPK&#10;sRbRG50VeX6SteAq64AL71F61SvpMuFLKXi4k9KLQHRJMbeQTpfOdTyz5TlbPDtma8WHNNg/ZNEw&#10;ZTDoBHXFAiMbp36BahR34EGGIw5NBlIqLlINWM0sf1HNQ82sSLUgOd5ONPn/B8tvtw/23iENrfUL&#10;j9dYRSddE/8xP9IlsnYTWaILhKOwyE/z4gQ55ag7K4q8SGxme2/rfPgooCHxUlKHHyNxxLY3PmBE&#10;NB1NYjAPWlXXSuv0iA0gLrUjW4afjnEuTHif3PWm+QxVLz/J8dd/RBTjp+7F81GMIVIrRaQU8Kcg&#10;2vwtbuhmET3C7LPDV/TM9oylW9hpEfG0+SIkUVXkKCU8ZXBYy6xX1awSvfj4tzknwIgskZwJewB4&#10;jacx58E+uoo0C5Nz/qfE+oInjxQZTJicG2XAvQagwxS5tx9J6qmJLIVu3SE3kZqh59ZQ7e4dcdDP&#10;prf8WmG/3DAf7pnDYcQWwwUT7vCQGtqScq0sJTW47y9l0Q5nAzWUtDjUJfXfNswJSvQng1NzNpvP&#10;4xZIj/nxB2xZ4g4160ON2TSXgM03wxVmebpG+6DHq3TQPOH+WcWoqGKGY2xMMLjxcRn6ZYMbjIvV&#10;Kpnh5FsWbsyD5RE88hvn4LF7Ys4OwxJwzG5hXABs8WJmetvoaWC1CSBVGqjIcM/nwDxujdS9w4aL&#10;a+nwnaz2e3j5AwAA//8DAFBLAwQUAAYACAAAACEAOxzjpOEAAAANAQAADwAAAGRycy9kb3ducmV2&#10;LnhtbEyPwU7DMBBE70j8g7VI3Fo7SYnSEKdCSOWAVCEKl97ceHEi4nVku234e9wTHEc7mn2v2cx2&#10;ZGf0YXAkIVsKYEid0wMZCZ8f20UFLERFWo2OUMIPBti0tzeNqrW70Due99GwNEKhVhL6GKea89D1&#10;aFVYugkp3b6ctyqm6A3XXl3SuB15LkTJrRoofejVhM89dt/7k5XA3yaT7YrtIeYFxt2w8q/mxUt5&#10;fzc/PQKLOMe/MlzxEzq0ienoTqQDG1POqjzJRAmLTJTJ4tp5EOsS2FFCUa2Atw3/b9H+AgAA//8D&#10;AFBLAQItABQABgAIAAAAIQC2gziS/gAAAOEBAAATAAAAAAAAAAAAAAAAAAAAAABbQ29udGVudF9U&#10;eXBlc10ueG1sUEsBAi0AFAAGAAgAAAAhADj9If/WAAAAlAEAAAsAAAAAAAAAAAAAAAAALwEAAF9y&#10;ZWxzLy5yZWxzUEsBAi0AFAAGAAgAAAAhAH/mWAycAgAAzwUAAA4AAAAAAAAAAAAAAAAALgIAAGRy&#10;cy9lMm9Eb2MueG1sUEsBAi0AFAAGAAgAAAAhADsc46ThAAAADQEAAA8AAAAAAAAAAAAAAAAA9gQA&#10;AGRycy9kb3ducmV2LnhtbFBLBQYAAAAABAAEAPMAAAAEBgAAAAA=&#10;">
                <v:textbox>
                  <w:txbxContent>
                    <w:p w:rsidR="00EF613E" w:rsidP="00EF613E" w:rsidRDefault="00EF613E" w14:paraId="356A964D" w14:textId="0A363677">
                      <w:pPr>
                        <w:jc w:val="both"/>
                        <w:rPr>
                          <w:b/>
                          <w:bCs/>
                          <w:color w:val="000000" w:themeColor="text1"/>
                          <w:sz w:val="28"/>
                          <w:szCs w:val="28"/>
                          <w:u w:val="single"/>
                        </w:rPr>
                      </w:pPr>
                      <w:r>
                        <w:rPr>
                          <w:b/>
                          <w:bCs/>
                          <w:color w:val="000000" w:themeColor="text1"/>
                          <w:sz w:val="28"/>
                          <w:szCs w:val="28"/>
                          <w:u w:val="single"/>
                        </w:rPr>
                        <w:t>PSHE</w:t>
                      </w:r>
                    </w:p>
                    <w:p w:rsidRPr="00EF613E" w:rsidR="00EF613E" w:rsidP="00EF613E" w:rsidRDefault="00EF613E" w14:paraId="5CD43AB6" w14:textId="6AF02E4C">
                      <w:pPr>
                        <w:jc w:val="both"/>
                        <w:rPr>
                          <w:color w:val="000000" w:themeColor="text1"/>
                          <w:sz w:val="28"/>
                          <w:szCs w:val="28"/>
                        </w:rPr>
                      </w:pPr>
                      <w:r>
                        <w:rPr>
                          <w:color w:val="000000" w:themeColor="text1"/>
                          <w:sz w:val="28"/>
                          <w:szCs w:val="28"/>
                        </w:rPr>
                        <w:t xml:space="preserve">Our theme this half-term is </w:t>
                      </w:r>
                      <w:r>
                        <w:rPr>
                          <w:i/>
                          <w:iCs/>
                          <w:color w:val="000000" w:themeColor="text1"/>
                          <w:sz w:val="28"/>
                          <w:szCs w:val="28"/>
                        </w:rPr>
                        <w:t>Celebrating Difference</w:t>
                      </w:r>
                      <w:r>
                        <w:rPr>
                          <w:color w:val="000000" w:themeColor="text1"/>
                          <w:sz w:val="28"/>
                          <w:szCs w:val="28"/>
                        </w:rPr>
                        <w:t>.</w:t>
                      </w:r>
                    </w:p>
                    <w:p w:rsidR="00EF613E" w:rsidP="00EF613E" w:rsidRDefault="00EF613E" w14:paraId="1B5BCEEE" w14:textId="77777777">
                      <w:pPr>
                        <w:jc w:val="center"/>
                      </w:pPr>
                    </w:p>
                  </w:txbxContent>
                </v:textbox>
              </v:rect>
            </w:pict>
          </mc:Fallback>
        </mc:AlternateContent>
      </w:r>
    </w:p>
    <w:p w14:paraId="4A7F1A8F" w14:textId="620087DF" w:rsidR="00EF613E" w:rsidRDefault="000344B3" w:rsidP="00EF613E">
      <w:r>
        <w:rPr>
          <w:noProof/>
        </w:rPr>
        <mc:AlternateContent>
          <mc:Choice Requires="wps">
            <w:drawing>
              <wp:anchor distT="0" distB="0" distL="114300" distR="114300" simplePos="0" relativeHeight="251655168" behindDoc="0" locked="0" layoutInCell="1" allowOverlap="1" wp14:anchorId="34BB2D36" wp14:editId="077F8443">
                <wp:simplePos x="0" y="0"/>
                <wp:positionH relativeFrom="column">
                  <wp:posOffset>7437120</wp:posOffset>
                </wp:positionH>
                <wp:positionV relativeFrom="paragraph">
                  <wp:posOffset>74930</wp:posOffset>
                </wp:positionV>
                <wp:extent cx="2133600" cy="2301240"/>
                <wp:effectExtent l="0" t="0" r="19050" b="22860"/>
                <wp:wrapNone/>
                <wp:docPr id="11" name="Rectangle 11"/>
                <wp:cNvGraphicFramePr/>
                <a:graphic xmlns:a="http://schemas.openxmlformats.org/drawingml/2006/main">
                  <a:graphicData uri="http://schemas.microsoft.com/office/word/2010/wordprocessingShape">
                    <wps:wsp>
                      <wps:cNvSpPr/>
                      <wps:spPr>
                        <a:xfrm>
                          <a:off x="0" y="0"/>
                          <a:ext cx="2133600" cy="2301240"/>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2617C2D1" w14:textId="77777777" w:rsidR="004A2412" w:rsidRDefault="00000000" w:rsidP="004A2412">
                            <w:pPr>
                              <w:spacing w:line="252" w:lineRule="auto"/>
                              <w:rPr>
                                <w:rFonts w:eastAsia="Calibri" w:hAnsi="Calibri" w:cs="Calibri"/>
                                <w:b/>
                                <w:bCs/>
                                <w:color w:val="000000"/>
                                <w:sz w:val="28"/>
                                <w:szCs w:val="28"/>
                                <w:lang w:val="en-US"/>
                              </w:rPr>
                            </w:pPr>
                            <w:r>
                              <w:rPr>
                                <w:rFonts w:eastAsia="Calibri" w:hAnsi="Calibri" w:cs="Calibri"/>
                                <w:b/>
                                <w:bCs/>
                                <w:color w:val="000000"/>
                                <w:sz w:val="28"/>
                                <w:szCs w:val="28"/>
                                <w:u w:val="single"/>
                                <w:lang w:val="en-US"/>
                              </w:rPr>
                              <w:t>History</w:t>
                            </w:r>
                          </w:p>
                          <w:p w14:paraId="78999F8B" w14:textId="77777777" w:rsidR="004A2412" w:rsidRDefault="00000000" w:rsidP="002D3609">
                            <w:pPr>
                              <w:spacing w:line="252" w:lineRule="auto"/>
                              <w:jc w:val="both"/>
                              <w:rPr>
                                <w:rFonts w:eastAsia="Calibri" w:hAnsi="Calibri" w:cs="Calibri"/>
                                <w:b/>
                                <w:bCs/>
                                <w:color w:val="000000"/>
                                <w:sz w:val="28"/>
                                <w:szCs w:val="28"/>
                                <w:lang w:val="en-US"/>
                              </w:rPr>
                            </w:pPr>
                            <w:r w:rsidRPr="002D3609">
                              <w:rPr>
                                <w:rFonts w:eastAsia="Calibri" w:hAnsi="Calibri" w:cs="Calibri"/>
                                <w:color w:val="000000"/>
                                <w:sz w:val="28"/>
                                <w:szCs w:val="28"/>
                                <w:lang w:val="en-US"/>
                              </w:rPr>
                              <w:t>This half term we will be focussing on World War 2 and deepening our understanding of the events that unfolded. We will also be looking at the impact that WW2 had on local places</w:t>
                            </w:r>
                            <w:r>
                              <w:rPr>
                                <w:rFonts w:eastAsia="Calibri" w:hAnsi="Calibri" w:cs="Calibri"/>
                                <w:b/>
                                <w:bCs/>
                                <w:color w:val="000000"/>
                                <w:sz w:val="28"/>
                                <w:szCs w:val="28"/>
                                <w:lang w:val="en-US"/>
                              </w:rPr>
                              <w:t xml:space="preserve">.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34BB2D36" id="Rectangle 11" o:spid="_x0000_s1029" style="position:absolute;margin-left:585.6pt;margin-top:5.9pt;width:168pt;height:18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8jQgIAAAIFAAAOAAAAZHJzL2Uyb0RvYy54bWysVNuO0zAQfUfiHyy/01zaXaBqukKsipAW&#10;qFj4ANexG0uOx9huk/49YydNC8sKCfHieMaeM2fOeLK661tNjsJ5BaaixSynRBgOtTL7in7/tnn1&#10;hhIfmKmZBiMqehKe3q1fvlh1dilKaEDXwhEEMX7Z2Yo2IdhllnneiJb5GVhh8FCCa1lA0+2z2rEO&#10;0VudlXl+m3XgauuAC+/Rez8c0nXCl1Lw8EVKLwLRFUVuIa0urbu4ZusVW+4ds43iIw32Dyxapgwm&#10;naDuWWDk4NQTqFZxBx5kmHFoM5BScZFqwGqK/LdqHhtmRaoFxfF2ksn/P1j++fhotw5l6KxfetzG&#10;Knrp2vhFfqRPYp0msUQfCEdnWczntzlqyvGsnOdFuUhyZpdw63z4IKAlcVNRh91IIrHjgw+YEq+e&#10;r8RsHrSqN0rrZMQXIN5rR44Me8c4FyYUKVwf2k9QD35kgBxSF9GNvR7ci7MbU6S3FJFSwl+SaPO3&#10;vKEvInqEubBDK0ZmF8nSLpy0iHjafBWSqDqKlAhPDJ7W4htWi8F98yznBBiRJYozYQ9iPIM9cB7v&#10;x1CRhmEKzkdibr+LGg8TgSOL/TzPBVY5BaXkYMIU3yoD7k/FaWzSmHy4f9ZpUCcKFfpdj/JUdB5v&#10;Rs8O6tPWEW/5RuFTeWA+bJnDQUQ6HQ5nRf2PA3OCEv3R4Ot/WyzwsZGQjMXN6xINd32yuz5hhjeA&#10;FfIwMDbw7hBAqvQEL+lHojhoqd/jTyFO8rWdbl1+XeufAAAA//8DAFBLAwQUAAYACAAAACEAfEtb&#10;i+EAAAAMAQAADwAAAGRycy9kb3ducmV2LnhtbEyPS0/DMBCE70j8B2uRuFEn4REU4lQVzwpVVSkc&#10;OG7jJYmI7RA7bfrv2ZzgtrM7mv0mn4+mFXvqfeOsgngWgSBbOt3YSsHH+9PFLQgf0GpsnSUFR/Iw&#10;L05Pcsy0O9g32m9DJTjE+gwV1CF0mZS+rMmgn7mOLN++XG8wsOwrqXs8cLhpZRJFN9JgY/lDjR3d&#10;11R+bwejYLVZHd2LG34W2q2rB4mfj8+vS6XOz8bFHYhAY/gzw4TP6FAw084NVnvRso7TOGHvNHGH&#10;yXEdpbzZKbhMrxKQRS7/lyh+AQAA//8DAFBLAQItABQABgAIAAAAIQC2gziS/gAAAOEBAAATAAAA&#10;AAAAAAAAAAAAAAAAAABbQ29udGVudF9UeXBlc10ueG1sUEsBAi0AFAAGAAgAAAAhADj9If/WAAAA&#10;lAEAAAsAAAAAAAAAAAAAAAAALwEAAF9yZWxzLy5yZWxzUEsBAi0AFAAGAAgAAAAhAMmPPyNCAgAA&#10;AgUAAA4AAAAAAAAAAAAAAAAALgIAAGRycy9lMm9Eb2MueG1sUEsBAi0AFAAGAAgAAAAhAHxLW4vh&#10;AAAADAEAAA8AAAAAAAAAAAAAAAAAnAQAAGRycy9kb3ducmV2LnhtbFBLBQYAAAAABAAEAPMAAACq&#10;BQAAAAA=&#10;" fillcolor="#f1937a [1940]" strokecolor="black [3213]" strokeweight="1pt">
                <v:textbox>
                  <w:txbxContent>
                    <w:p w14:paraId="2617C2D1" w14:textId="77777777" w:rsidR="004A2412" w:rsidRDefault="00000000" w:rsidP="004A2412">
                      <w:pPr>
                        <w:spacing w:line="252" w:lineRule="auto"/>
                        <w:rPr>
                          <w:rFonts w:eastAsia="Calibri" w:hAnsi="Calibri" w:cs="Calibri"/>
                          <w:b/>
                          <w:bCs/>
                          <w:color w:val="000000"/>
                          <w:sz w:val="28"/>
                          <w:szCs w:val="28"/>
                          <w:lang w:val="en-US"/>
                        </w:rPr>
                      </w:pPr>
                      <w:r>
                        <w:rPr>
                          <w:rFonts w:eastAsia="Calibri" w:hAnsi="Calibri" w:cs="Calibri"/>
                          <w:b/>
                          <w:bCs/>
                          <w:color w:val="000000"/>
                          <w:sz w:val="28"/>
                          <w:szCs w:val="28"/>
                          <w:u w:val="single"/>
                          <w:lang w:val="en-US"/>
                        </w:rPr>
                        <w:t>History</w:t>
                      </w:r>
                    </w:p>
                    <w:p w14:paraId="78999F8B" w14:textId="77777777" w:rsidR="004A2412" w:rsidRDefault="00000000" w:rsidP="002D3609">
                      <w:pPr>
                        <w:spacing w:line="252" w:lineRule="auto"/>
                        <w:jc w:val="both"/>
                        <w:rPr>
                          <w:rFonts w:eastAsia="Calibri" w:hAnsi="Calibri" w:cs="Calibri"/>
                          <w:b/>
                          <w:bCs/>
                          <w:color w:val="000000"/>
                          <w:sz w:val="28"/>
                          <w:szCs w:val="28"/>
                          <w:lang w:val="en-US"/>
                        </w:rPr>
                      </w:pPr>
                      <w:r w:rsidRPr="002D3609">
                        <w:rPr>
                          <w:rFonts w:eastAsia="Calibri" w:hAnsi="Calibri" w:cs="Calibri"/>
                          <w:color w:val="000000"/>
                          <w:sz w:val="28"/>
                          <w:szCs w:val="28"/>
                          <w:lang w:val="en-US"/>
                        </w:rPr>
                        <w:t>This half term we will be focussing on World War 2 and deepening our understanding of the events that unfolded. We will also be looking at the impact that WW2 had on local places</w:t>
                      </w:r>
                      <w:r>
                        <w:rPr>
                          <w:rFonts w:eastAsia="Calibri" w:hAnsi="Calibri" w:cs="Calibri"/>
                          <w:b/>
                          <w:bCs/>
                          <w:color w:val="000000"/>
                          <w:sz w:val="28"/>
                          <w:szCs w:val="28"/>
                          <w:lang w:val="en-US"/>
                        </w:rPr>
                        <w:t xml:space="preserve">. </w:t>
                      </w:r>
                    </w:p>
                  </w:txbxContent>
                </v:textbox>
              </v:rect>
            </w:pict>
          </mc:Fallback>
        </mc:AlternateContent>
      </w:r>
    </w:p>
    <w:p w14:paraId="092AB2E6" w14:textId="04F7E565" w:rsidR="00EF613E" w:rsidRDefault="004C3672" w:rsidP="00EF613E">
      <w:r>
        <w:rPr>
          <w:noProof/>
        </w:rPr>
        <w:drawing>
          <wp:anchor distT="0" distB="0" distL="114300" distR="114300" simplePos="0" relativeHeight="251656192" behindDoc="1" locked="0" layoutInCell="1" allowOverlap="1" wp14:anchorId="0BC23B53" wp14:editId="5D3615AF">
            <wp:simplePos x="0" y="0"/>
            <wp:positionH relativeFrom="column">
              <wp:posOffset>966470</wp:posOffset>
            </wp:positionH>
            <wp:positionV relativeFrom="paragraph">
              <wp:posOffset>84455</wp:posOffset>
            </wp:positionV>
            <wp:extent cx="5550535" cy="5506720"/>
            <wp:effectExtent l="0" t="0" r="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50535" cy="5506720"/>
                    </a:xfrm>
                    <a:prstGeom prst="rect">
                      <a:avLst/>
                    </a:prstGeom>
                    <a:noFill/>
                  </pic:spPr>
                </pic:pic>
              </a:graphicData>
            </a:graphic>
            <wp14:sizeRelH relativeFrom="page">
              <wp14:pctWidth>0</wp14:pctWidth>
            </wp14:sizeRelH>
            <wp14:sizeRelV relativeFrom="page">
              <wp14:pctHeight>0</wp14:pctHeight>
            </wp14:sizeRelV>
          </wp:anchor>
        </w:drawing>
      </w:r>
    </w:p>
    <w:p w14:paraId="461DD7F4" w14:textId="17056A44" w:rsidR="00EF613E" w:rsidRDefault="00B01C4A" w:rsidP="00EF613E">
      <w:r>
        <w:rPr>
          <w:noProof/>
        </w:rPr>
        <mc:AlternateContent>
          <mc:Choice Requires="wps">
            <w:drawing>
              <wp:anchor distT="0" distB="0" distL="114300" distR="114300" simplePos="0" relativeHeight="251657216" behindDoc="0" locked="0" layoutInCell="1" allowOverlap="1" wp14:anchorId="5E186DE0" wp14:editId="7A70C27D">
                <wp:simplePos x="0" y="0"/>
                <wp:positionH relativeFrom="column">
                  <wp:posOffset>4648200</wp:posOffset>
                </wp:positionH>
                <wp:positionV relativeFrom="paragraph">
                  <wp:posOffset>247015</wp:posOffset>
                </wp:positionV>
                <wp:extent cx="2598420" cy="1615440"/>
                <wp:effectExtent l="0" t="0" r="11430" b="22860"/>
                <wp:wrapNone/>
                <wp:docPr id="24" name="Rectangle 24"/>
                <wp:cNvGraphicFramePr/>
                <a:graphic xmlns:a="http://schemas.openxmlformats.org/drawingml/2006/main">
                  <a:graphicData uri="http://schemas.microsoft.com/office/word/2010/wordprocessingShape">
                    <wps:wsp>
                      <wps:cNvSpPr/>
                      <wps:spPr>
                        <a:xfrm>
                          <a:off x="0" y="0"/>
                          <a:ext cx="2598420" cy="161544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4EEA9" w14:textId="25C9E369" w:rsidR="00EF613E" w:rsidRDefault="00EF613E" w:rsidP="00EF613E">
                            <w:pPr>
                              <w:rPr>
                                <w:b/>
                                <w:bCs/>
                                <w:color w:val="000000" w:themeColor="text1"/>
                                <w:sz w:val="28"/>
                                <w:szCs w:val="28"/>
                                <w:u w:val="single"/>
                              </w:rPr>
                            </w:pPr>
                            <w:r>
                              <w:rPr>
                                <w:b/>
                                <w:bCs/>
                                <w:color w:val="000000" w:themeColor="text1"/>
                                <w:sz w:val="28"/>
                                <w:szCs w:val="28"/>
                                <w:u w:val="single"/>
                              </w:rPr>
                              <w:t>RE</w:t>
                            </w:r>
                          </w:p>
                          <w:p w14:paraId="4D260916" w14:textId="565796BD" w:rsidR="00177F25" w:rsidRPr="00177F25" w:rsidRDefault="00177F25" w:rsidP="00AA1C72">
                            <w:pPr>
                              <w:jc w:val="both"/>
                              <w:rPr>
                                <w:i/>
                                <w:iCs/>
                                <w:color w:val="000000" w:themeColor="text1"/>
                                <w:sz w:val="28"/>
                                <w:szCs w:val="28"/>
                              </w:rPr>
                            </w:pPr>
                            <w:r>
                              <w:rPr>
                                <w:color w:val="000000" w:themeColor="text1"/>
                                <w:sz w:val="28"/>
                                <w:szCs w:val="28"/>
                              </w:rPr>
                              <w:t xml:space="preserve">Carrying on from last half-term, the children will be looking </w:t>
                            </w:r>
                            <w:r w:rsidR="00AA1C72">
                              <w:rPr>
                                <w:color w:val="000000" w:themeColor="text1"/>
                                <w:sz w:val="28"/>
                                <w:szCs w:val="28"/>
                              </w:rPr>
                              <w:t>at the religion of Hinduism and will try to answer the que</w:t>
                            </w:r>
                            <w:r>
                              <w:rPr>
                                <w:color w:val="000000" w:themeColor="text1"/>
                                <w:sz w:val="28"/>
                                <w:szCs w:val="28"/>
                              </w:rPr>
                              <w:t xml:space="preserve">stion </w:t>
                            </w:r>
                            <w:r>
                              <w:rPr>
                                <w:i/>
                                <w:iCs/>
                                <w:color w:val="000000" w:themeColor="text1"/>
                                <w:sz w:val="28"/>
                                <w:szCs w:val="28"/>
                              </w:rPr>
                              <w:t>Why do Hindu’s want to be good?</w:t>
                            </w:r>
                          </w:p>
                          <w:p w14:paraId="4FAA68DE" w14:textId="77777777" w:rsidR="00EF613E" w:rsidRDefault="00EF613E" w:rsidP="00EF613E">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4" style="position:absolute;margin-left:366pt;margin-top:19.45pt;width:204.6pt;height:1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e18a6f [1942]" strokecolor="black [3213]" strokeweight="1pt" w14:anchorId="5E18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ninAIAANAFAAAOAAAAZHJzL2Uyb0RvYy54bWysVN9v0zAQfkfif7D8ztKUdmxV06naNIQ0&#10;tooN7dl17MaS4zO226T89ZydJi1jgITog2vfj+/uvtzd/KqtNdkJ5xWYguZnI0qE4VAqsyno16fb&#10;dxeU+MBMyTQYUdC98PRq8fbNvLEzMYYKdCkcQRDjZ40taBWCnWWZ55WomT8DKwwqJbiaBXy6TVY6&#10;1iB6rbPxaHSeNeBK64AL71F60ynpIuFLKXh4kNKLQHRBMbeQTpfOdTyzxZzNNo7ZSvFDGuwfsqiZ&#10;Mhh0gLphgZGtU79A1Yo78CDDGYc6AykVF6kGrCYfvajmsWJWpFqQHG8Hmvz/g+X3u0e7ckhDY/3M&#10;4zVW0UpXx3/Mj7SJrP1AlmgD4SgcTy8vJmPklKMuP8+nk0miMzu6W+fDRwE1iZeCOvwaiSS2u/MB&#10;Q6JpbxKjedCqvFVap0fsAHGtHdkx/HaMc2HC++Sut/VnKDv5+Qh/3VdEMX7rTjzpxRgi9VJESgF/&#10;CqLN3+KGNo/oEeaYHb6iZ3akLN3CXouIp80XIYkqI0kp4SGD01ryTlWxUnTi6W9zToARWSI5A/YB&#10;4DWe+pwP9tFVpGEYnEd/SqwrePBIkcGEwblWBtxrADoMkTv7nqSOmshSaNctclPQSeQ1StZQ7leO&#10;OOiG01t+q7Bf7pgPK+ZwGrHHcMOEBzykhqagXCtLSQXu+0tZtMPhQA0lDU51Qf23LXOCEv3J4Nhc&#10;5rFLSUiPyfRD7F93qlmfasy2vgZsvhx3mOXpGu2D7q/SQf2MC2gZo6KKGY6xMcHg+sd16LYNrjAu&#10;lstkhqNvWbgzj5ZH8MhvnIOn9pk5exiWgHN2D/0GYLMXM9PZRk8Dy20AqdJAHfk8MI9rI3XvYcXF&#10;vXT6TlbHRbz4AQAA//8DAFBLAwQUAAYACAAAACEAbn+oSeAAAAALAQAADwAAAGRycy9kb3ducmV2&#10;LnhtbEyPMU/DMBSEdyT+g/WQ2KgTu4I2jVMhpDIgVaiFhc2NX52I+Dmy3Tb8e9wJxtOd7r6r15Mb&#10;2BlD7D0pKGcFMKTWm56sgs+PzcMCWEyajB48oYIfjLBubm9qXRl/oR2e98myXEKx0gq6lMaK89h2&#10;6HSc+REpe0cfnE5ZBstN0Jdc7gYuiuKRO91TXuj0iC8dtt/7k1PA30dbbuXmKwmJadvPw5t9DUrd&#10;303PK2AJp/QXhit+RocmMx38iUxkg4InKfKXpEAulsCugXJeCmAHBWIpJfCm5v8/NL8AAAD//wMA&#10;UEsBAi0AFAAGAAgAAAAhALaDOJL+AAAA4QEAABMAAAAAAAAAAAAAAAAAAAAAAFtDb250ZW50X1R5&#10;cGVzXS54bWxQSwECLQAUAAYACAAAACEAOP0h/9YAAACUAQAACwAAAAAAAAAAAAAAAAAvAQAAX3Jl&#10;bHMvLnJlbHNQSwECLQAUAAYACAAAACEAuT7J4pwCAADQBQAADgAAAAAAAAAAAAAAAAAuAgAAZHJz&#10;L2Uyb0RvYy54bWxQSwECLQAUAAYACAAAACEAbn+oSeAAAAALAQAADwAAAAAAAAAAAAAAAAD2BAAA&#10;ZHJzL2Rvd25yZXYueG1sUEsFBgAAAAAEAAQA8wAAAAMGAAAAAA==&#10;">
                <v:textbox>
                  <w:txbxContent>
                    <w:p w:rsidR="00EF613E" w:rsidP="00EF613E" w:rsidRDefault="00EF613E" w14:paraId="3AF4EEA9" w14:textId="25C9E369">
                      <w:pPr>
                        <w:rPr>
                          <w:b/>
                          <w:bCs/>
                          <w:color w:val="000000" w:themeColor="text1"/>
                          <w:sz w:val="28"/>
                          <w:szCs w:val="28"/>
                          <w:u w:val="single"/>
                        </w:rPr>
                      </w:pPr>
                      <w:r>
                        <w:rPr>
                          <w:b/>
                          <w:bCs/>
                          <w:color w:val="000000" w:themeColor="text1"/>
                          <w:sz w:val="28"/>
                          <w:szCs w:val="28"/>
                          <w:u w:val="single"/>
                        </w:rPr>
                        <w:t>RE</w:t>
                      </w:r>
                    </w:p>
                    <w:p w:rsidRPr="00177F25" w:rsidR="00177F25" w:rsidP="00AA1C72" w:rsidRDefault="00177F25" w14:paraId="4D260916" w14:textId="565796BD">
                      <w:pPr>
                        <w:jc w:val="both"/>
                        <w:rPr>
                          <w:i/>
                          <w:iCs/>
                          <w:color w:val="000000" w:themeColor="text1"/>
                          <w:sz w:val="28"/>
                          <w:szCs w:val="28"/>
                        </w:rPr>
                      </w:pPr>
                      <w:r>
                        <w:rPr>
                          <w:color w:val="000000" w:themeColor="text1"/>
                          <w:sz w:val="28"/>
                          <w:szCs w:val="28"/>
                        </w:rPr>
                        <w:t xml:space="preserve">Carrying on from last half-term, the children will be looking </w:t>
                      </w:r>
                      <w:r w:rsidR="00AA1C72">
                        <w:rPr>
                          <w:color w:val="000000" w:themeColor="text1"/>
                          <w:sz w:val="28"/>
                          <w:szCs w:val="28"/>
                        </w:rPr>
                        <w:t>at the religion of Hinduism and will try to answer the que</w:t>
                      </w:r>
                      <w:r>
                        <w:rPr>
                          <w:color w:val="000000" w:themeColor="text1"/>
                          <w:sz w:val="28"/>
                          <w:szCs w:val="28"/>
                        </w:rPr>
                        <w:t xml:space="preserve">stion </w:t>
                      </w:r>
                      <w:r>
                        <w:rPr>
                          <w:i/>
                          <w:iCs/>
                          <w:color w:val="000000" w:themeColor="text1"/>
                          <w:sz w:val="28"/>
                          <w:szCs w:val="28"/>
                        </w:rPr>
                        <w:t>Why do Hindu’s want to be good?</w:t>
                      </w:r>
                    </w:p>
                    <w:p w:rsidR="00EF613E" w:rsidP="00EF613E" w:rsidRDefault="00EF613E" w14:paraId="4FAA68DE" w14:textId="77777777">
                      <w:pPr>
                        <w:jc w:val="center"/>
                      </w:pPr>
                    </w:p>
                  </w:txbxContent>
                </v:textbox>
              </v:rect>
            </w:pict>
          </mc:Fallback>
        </mc:AlternateContent>
      </w:r>
      <w:r w:rsidR="00961C7A">
        <w:rPr>
          <w:noProof/>
        </w:rPr>
        <mc:AlternateContent>
          <mc:Choice Requires="wps">
            <w:drawing>
              <wp:anchor distT="0" distB="0" distL="114300" distR="114300" simplePos="0" relativeHeight="251658240" behindDoc="0" locked="0" layoutInCell="1" allowOverlap="1" wp14:anchorId="71B87A4D" wp14:editId="626CCFE4">
                <wp:simplePos x="0" y="0"/>
                <wp:positionH relativeFrom="column">
                  <wp:posOffset>2552700</wp:posOffset>
                </wp:positionH>
                <wp:positionV relativeFrom="page">
                  <wp:posOffset>2011680</wp:posOffset>
                </wp:positionV>
                <wp:extent cx="1943100" cy="161544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1943100" cy="161544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76357" w14:textId="690EB593" w:rsidR="00EF613E" w:rsidRDefault="00EF613E" w:rsidP="00EF613E">
                            <w:pPr>
                              <w:jc w:val="both"/>
                              <w:rPr>
                                <w:b/>
                                <w:bCs/>
                                <w:color w:val="000000" w:themeColor="text1"/>
                                <w:sz w:val="28"/>
                                <w:szCs w:val="28"/>
                                <w:u w:val="single"/>
                              </w:rPr>
                            </w:pPr>
                            <w:r>
                              <w:rPr>
                                <w:b/>
                                <w:bCs/>
                                <w:color w:val="000000" w:themeColor="text1"/>
                                <w:sz w:val="28"/>
                                <w:szCs w:val="28"/>
                                <w:u w:val="single"/>
                              </w:rPr>
                              <w:t>Art</w:t>
                            </w:r>
                          </w:p>
                          <w:p w14:paraId="7458B98B" w14:textId="2D7B9AEA" w:rsidR="00546067" w:rsidRPr="00546067" w:rsidRDefault="00546067" w:rsidP="00EF613E">
                            <w:pPr>
                              <w:jc w:val="both"/>
                              <w:rPr>
                                <w:color w:val="000000" w:themeColor="text1"/>
                                <w:sz w:val="28"/>
                                <w:szCs w:val="28"/>
                              </w:rPr>
                            </w:pPr>
                            <w:r>
                              <w:rPr>
                                <w:color w:val="000000" w:themeColor="text1"/>
                                <w:sz w:val="28"/>
                                <w:szCs w:val="28"/>
                              </w:rPr>
                              <w:t xml:space="preserve">This half-term we will be </w:t>
                            </w:r>
                            <w:r w:rsidR="0010646F">
                              <w:rPr>
                                <w:color w:val="000000" w:themeColor="text1"/>
                                <w:sz w:val="28"/>
                                <w:szCs w:val="28"/>
                              </w:rPr>
                              <w:t xml:space="preserve">studying the work of the artist Henry Moore. </w:t>
                            </w:r>
                          </w:p>
                          <w:p w14:paraId="37EC796B" w14:textId="77777777" w:rsidR="00EF613E" w:rsidRDefault="00EF613E" w:rsidP="00EF613E">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201pt;margin-top:158.4pt;width:153pt;height:1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31" fillcolor="#e18a6f [1942]" strokecolor="black [3213]" strokeweight="1pt" w14:anchorId="71B87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MnnAIAANAFAAAOAAAAZHJzL2Uyb0RvYy54bWysVN9v0zAQfkfif7D8zpJ07WDV0qnaNIQ0&#10;tooN7dl17MWSYxv72qT89ZydJi1jgITog+v79d35y91dXHaNJlvhg7KmpMVJTokw3FbKPJf06+PN&#10;uw+UBGCmYtoaUdKdCPRy8fbNRevmYmJrqyvhCYKYMG9dSWsAN8+ywGvRsHBinTBolNY3DFD0z1nl&#10;WYvojc4meX6WtdZXzlsuQkDtdW+ki4QvpeBwL2UQQHRJsTZIp0/nOp7Z4oLNnz1zteL7Mtg/VNEw&#10;ZTDpCHXNgJGNV79ANYp7G6yEE26bzEqpuEhvwNcU+YvXPNTMifQWJCe4kabw/2D53fbBrTzS0Low&#10;D3iNr+ikb+I/1ke6RNZuJEt0QDgqi/PpaZEjpxxtxVkxm04Tndkh3PkAH4VtSLyU1OPXSCSx7W0A&#10;TImug0vMFqxW1Y3SOgmxA8SV9mTL8NsxzoWB0xSuN81nW/X6sxx//VdENX7rXj0d1Jgi9VJESgl/&#10;SqLN3/JCV0T0CHOoDqUYmR0oSzfYaRHxtPkiJFEVkjRJBY8VHL+l6E01q0Svnv225gQYkSWSM2Lv&#10;AV7jaah57x9DRRqGMTj/U2H9g8eIlNkaGIMbZax/DUDDmLn3H0jqqYksQbfukJuSziKvUbO21W7l&#10;ibf9cAbHbxT2yy0LsGIepxF7DDcM3OMhtW1LyrVylNTWf3+pi344HGihpMWpLmn4tmFeUKI/GRyb&#10;8yJ2KYEkTGfvJyj4Y8v62GI2zZXF5itwhzmertEf9HCV3jZPuICWMSuamOGYGwsEPwhX0G8bXGFc&#10;LJfJDUffMbg1D45H8MhvnIPH7ol5tx8WwDm7s8MGYPMXM9P7xkhjlxuwUqWBOvC5Zx7XRure/YqL&#10;e+lYTl6HRbz4AQAA//8DAFBLAwQUAAYACAAAACEAg/7kDOAAAAALAQAADwAAAGRycy9kb3ducmV2&#10;LnhtbEyPwU7DMAyG70i8Q2QkbixpO7apazohpHFAmhCDC7es9dKKJqkSbytvjzmxo+1fv7+v2kxu&#10;EGeMqQ9eQzZTINA3oe291fD5sX1YgUhkfGuG4FHDDybY1Lc3lSnbcPHveN6TFVziU2k0dERjKWVq&#10;OnQmzcKInm/HEJ0hHqOVbTQXLneDzJVaSGd6zx86M+Jzh833/uQ0yLfRZrti+0V5gbTr5/HVvkSt&#10;7++mpzUIwon+w/CHz+hQM9MhnHybxKBhrnJ2IQ1FtmAHTizVijcHDY/LLAdZV/Laof4FAAD//wMA&#10;UEsBAi0AFAAGAAgAAAAhALaDOJL+AAAA4QEAABMAAAAAAAAAAAAAAAAAAAAAAFtDb250ZW50X1R5&#10;cGVzXS54bWxQSwECLQAUAAYACAAAACEAOP0h/9YAAACUAQAACwAAAAAAAAAAAAAAAAAvAQAAX3Jl&#10;bHMvLnJlbHNQSwECLQAUAAYACAAAACEAIOCTJ5wCAADQBQAADgAAAAAAAAAAAAAAAAAuAgAAZHJz&#10;L2Uyb0RvYy54bWxQSwECLQAUAAYACAAAACEAg/7kDOAAAAALAQAADwAAAAAAAAAAAAAAAAD2BAAA&#10;ZHJzL2Rvd25yZXYueG1sUEsFBgAAAAAEAAQA8wAAAAMGAAAAAA==&#10;">
                <v:textbox>
                  <w:txbxContent>
                    <w:p w:rsidR="00EF613E" w:rsidP="00EF613E" w:rsidRDefault="00EF613E" w14:paraId="23A76357" w14:textId="690EB593">
                      <w:pPr>
                        <w:jc w:val="both"/>
                        <w:rPr>
                          <w:b/>
                          <w:bCs/>
                          <w:color w:val="000000" w:themeColor="text1"/>
                          <w:sz w:val="28"/>
                          <w:szCs w:val="28"/>
                          <w:u w:val="single"/>
                        </w:rPr>
                      </w:pPr>
                      <w:r>
                        <w:rPr>
                          <w:b/>
                          <w:bCs/>
                          <w:color w:val="000000" w:themeColor="text1"/>
                          <w:sz w:val="28"/>
                          <w:szCs w:val="28"/>
                          <w:u w:val="single"/>
                        </w:rPr>
                        <w:t>Art</w:t>
                      </w:r>
                    </w:p>
                    <w:p w:rsidRPr="00546067" w:rsidR="00546067" w:rsidP="00EF613E" w:rsidRDefault="00546067" w14:paraId="7458B98B" w14:textId="2D7B9AEA">
                      <w:pPr>
                        <w:jc w:val="both"/>
                        <w:rPr>
                          <w:color w:val="000000" w:themeColor="text1"/>
                          <w:sz w:val="28"/>
                          <w:szCs w:val="28"/>
                        </w:rPr>
                      </w:pPr>
                      <w:r>
                        <w:rPr>
                          <w:color w:val="000000" w:themeColor="text1"/>
                          <w:sz w:val="28"/>
                          <w:szCs w:val="28"/>
                        </w:rPr>
                        <w:t xml:space="preserve">This half-term we will be </w:t>
                      </w:r>
                      <w:r w:rsidR="0010646F">
                        <w:rPr>
                          <w:color w:val="000000" w:themeColor="text1"/>
                          <w:sz w:val="28"/>
                          <w:szCs w:val="28"/>
                        </w:rPr>
                        <w:t xml:space="preserve">studying the work of the artist Henry Moore. </w:t>
                      </w:r>
                    </w:p>
                    <w:p w:rsidR="00EF613E" w:rsidP="00EF613E" w:rsidRDefault="00EF613E" w14:paraId="37EC796B" w14:textId="77777777">
                      <w:pPr>
                        <w:jc w:val="center"/>
                      </w:pPr>
                    </w:p>
                  </w:txbxContent>
                </v:textbox>
                <w10:wrap anchory="page"/>
              </v:rect>
            </w:pict>
          </mc:Fallback>
        </mc:AlternateContent>
      </w:r>
    </w:p>
    <w:p w14:paraId="01F2808A" w14:textId="6FB19DE5" w:rsidR="00EF613E" w:rsidRDefault="00EF613E" w:rsidP="00EF613E"/>
    <w:p w14:paraId="4F39D9E4" w14:textId="0549AA9D" w:rsidR="00EF613E" w:rsidRDefault="00EF613E" w:rsidP="00EF613E"/>
    <w:p w14:paraId="7968DCAA" w14:textId="6CEC06AA" w:rsidR="00EF613E" w:rsidRDefault="00EF613E" w:rsidP="00EF613E"/>
    <w:p w14:paraId="46E6589F" w14:textId="161671BD" w:rsidR="00EF613E" w:rsidRDefault="00EF613E" w:rsidP="00EF613E"/>
    <w:p w14:paraId="0DE2B723" w14:textId="7A60B2BA" w:rsidR="00EF613E" w:rsidRDefault="00EF613E" w:rsidP="00EF613E"/>
    <w:p w14:paraId="4D98785B" w14:textId="1E167E12" w:rsidR="00EF613E" w:rsidRDefault="00EF613E" w:rsidP="00EF613E"/>
    <w:p w14:paraId="6D4E0F33" w14:textId="746AB5ED" w:rsidR="00EF613E" w:rsidRDefault="00A32D26" w:rsidP="00EF613E">
      <w:r>
        <w:rPr>
          <w:noProof/>
        </w:rPr>
        <mc:AlternateContent>
          <mc:Choice Requires="wps">
            <w:drawing>
              <wp:anchor distT="0" distB="0" distL="114300" distR="114300" simplePos="0" relativeHeight="251659264" behindDoc="0" locked="0" layoutInCell="1" allowOverlap="1" wp14:anchorId="1F4617F1" wp14:editId="0A5B6BD6">
                <wp:simplePos x="0" y="0"/>
                <wp:positionH relativeFrom="column">
                  <wp:posOffset>2651760</wp:posOffset>
                </wp:positionH>
                <wp:positionV relativeFrom="paragraph">
                  <wp:posOffset>6985</wp:posOffset>
                </wp:positionV>
                <wp:extent cx="4312920" cy="678180"/>
                <wp:effectExtent l="0" t="0" r="11430" b="26670"/>
                <wp:wrapNone/>
                <wp:docPr id="37" name="Rectangle 37"/>
                <wp:cNvGraphicFramePr/>
                <a:graphic xmlns:a="http://schemas.openxmlformats.org/drawingml/2006/main">
                  <a:graphicData uri="http://schemas.microsoft.com/office/word/2010/wordprocessingShape">
                    <wps:wsp>
                      <wps:cNvSpPr/>
                      <wps:spPr>
                        <a:xfrm>
                          <a:off x="0" y="0"/>
                          <a:ext cx="4312920" cy="67818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4F49DEAA" w14:textId="77777777" w:rsidR="00913566" w:rsidRDefault="00000000" w:rsidP="00913566">
                            <w:pPr>
                              <w:jc w:val="both"/>
                              <w:rPr>
                                <w:rFonts w:eastAsia="Calibri" w:hAnsi="Calibri" w:cs="Calibri"/>
                                <w:b/>
                                <w:bCs/>
                                <w:color w:val="000000"/>
                                <w:sz w:val="28"/>
                                <w:szCs w:val="28"/>
                                <w:lang w:val="en-US"/>
                              </w:rPr>
                            </w:pPr>
                            <w:r>
                              <w:rPr>
                                <w:rFonts w:eastAsia="Calibri" w:hAnsi="Calibri" w:cs="Calibri"/>
                                <w:b/>
                                <w:bCs/>
                                <w:color w:val="000000"/>
                                <w:sz w:val="28"/>
                                <w:szCs w:val="28"/>
                                <w:u w:val="single"/>
                                <w:lang w:val="en-US"/>
                              </w:rPr>
                              <w:t>Music</w:t>
                            </w:r>
                          </w:p>
                          <w:p w14:paraId="5FEFF3D3" w14:textId="77777777" w:rsidR="00913566" w:rsidRPr="002D3609" w:rsidRDefault="00000000" w:rsidP="00913566">
                            <w:pPr>
                              <w:jc w:val="both"/>
                              <w:rPr>
                                <w:rFonts w:eastAsia="Calibri" w:hAnsi="Calibri" w:cs="Calibri"/>
                                <w:color w:val="000000"/>
                                <w:sz w:val="28"/>
                                <w:szCs w:val="28"/>
                                <w:lang w:val="en-US"/>
                              </w:rPr>
                            </w:pPr>
                            <w:r w:rsidRPr="002D3609">
                              <w:rPr>
                                <w:rFonts w:eastAsia="Calibri" w:hAnsi="Calibri" w:cs="Calibri"/>
                                <w:color w:val="000000"/>
                                <w:sz w:val="28"/>
                                <w:szCs w:val="28"/>
                                <w:lang w:val="en-US"/>
                              </w:rPr>
                              <w:t>Classroom Jazz will be the theme for this half term.</w:t>
                            </w:r>
                          </w:p>
                          <w:p w14:paraId="1369DE37" w14:textId="77777777" w:rsidR="00913566" w:rsidRDefault="00000000" w:rsidP="00913566">
                            <w:pPr>
                              <w:jc w:val="both"/>
                              <w:rPr>
                                <w:rFonts w:eastAsia="Calibri" w:hAnsi="Calibri" w:cs="Calibri"/>
                                <w:color w:val="000000"/>
                                <w:sz w:val="24"/>
                                <w:szCs w:val="24"/>
                                <w:lang w:val="en-US"/>
                              </w:rPr>
                            </w:pPr>
                            <w:r>
                              <w:rPr>
                                <w:rFonts w:eastAsia="Calibri" w:hAnsi="Calibri" w:cs="Calibri"/>
                                <w:color w:val="000000"/>
                                <w:lang w:val="en-US"/>
                              </w:rPr>
                              <w:t> </w:t>
                            </w:r>
                          </w:p>
                          <w:p w14:paraId="5F7EA16C" w14:textId="77777777" w:rsidR="00913566" w:rsidRDefault="00000000" w:rsidP="00913566">
                            <w:pPr>
                              <w:jc w:val="center"/>
                              <w:rPr>
                                <w:rFonts w:eastAsia="Calibri" w:hAnsi="Calibri" w:cs="Calibri"/>
                                <w:color w:val="FFFFFF" w:themeColor="light1"/>
                                <w:lang w:val="en-US"/>
                              </w:rPr>
                            </w:pP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1F4617F1" id="Rectangle 37" o:spid="_x0000_s1032" style="position:absolute;margin-left:208.8pt;margin-top:.55pt;width:339.6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sCQwIAAAEFAAAOAAAAZHJzL2Uyb0RvYy54bWysVMGO0zAQvSPxD5bvNEm32+1WTVeIVRHS&#10;AhULH+A6dmPJ8RjbbdK/Z+ykaYFFSIgeXHvsefPmzUxWD12jyVE4r8CUtJjklAjDoVJmX9JvXzdv&#10;FpT4wEzFNBhR0pPw9GH9+tWqtUsxhRp0JRxBEOOXrS1pHYJdZpnntWiYn4AVBi8luIYFPLp9VjnW&#10;Inqjs2mez7MWXGUdcOE9Wh/7S7pO+FIKHj5L6UUguqTILaTVpXUX12y9Ysu9Y7ZWfKDB/oFFw5TB&#10;oCPUIwuMHJz6DapR3IEHGSYcmgykVFykHDCbIv8lm+eaWZFyQXG8HWXy/w+Wfzo+261DGVrrlx63&#10;MYtOuib+Iz/SJbFOo1iiC4SjcXZTTO+nqCnHu/ndolgkNbOLt3U+vBfQkLgpqcNiJI3Y8ckHjIhP&#10;z09iMA9aVRuldTrEBhDvtCNHhqVjnAsTbpK7PjQfoert8xx/fRHRjKXuzbOzGUOkVopIKeBPQbT5&#10;W9zQFRE9wlzY4Sl6ZhfF0i6ctIh42nwRkqgKNZomwiOD61yK/qpmlejNt3/knAAjskRxRuwB4CWd&#10;zpyH99FVpFkYnfOBmNvvosb9QODEYjnPY4FZjk4pOJgw+jfKgHspOR3G4P37s069OlGo0O06lAeb&#10;JkobLTuoTltHvOUbha3yxHzYModziHRanM2S+u8H5gQl+oPB5r8vZrM4zOkwu72LXeiub3bXN8zw&#10;GjBDHnrGBt4eAkiVWvASfiCKc5bqPXwT4iBfn9Ory5dr/QMAAP//AwBQSwMEFAAGAAgAAAAhAFIM&#10;mhjeAAAACgEAAA8AAABkcnMvZG93bnJldi54bWxMj8FOwzAQRO9I/IO1SNyok7ZK2xCnQkjlgFQh&#10;Cpfe3HhxIuJ1ZLtt+Hs2J7jt6I1mZ6rt6HpxwRA7TwryWQYCqfGmI6vg82P3sAYRkyaje0+o4Acj&#10;bOvbm0qXxl/pHS+HZAWHUCy1gjaloZQyNi06HWd+QGL25YPTiWWw0gR95XDXy3mWFdLpjvhDqwd8&#10;brH5PpydAvk22Hy/2B3TfIFp3y3Dq30JSt3fjU+PIBKO6c8MU32uDjV3OvkzmSh6Bct8VbCVQQ5i&#10;4tmm4C2n6VptQNaV/D+h/gUAAP//AwBQSwECLQAUAAYACAAAACEAtoM4kv4AAADhAQAAEwAAAAAA&#10;AAAAAAAAAAAAAAAAW0NvbnRlbnRfVHlwZXNdLnhtbFBLAQItABQABgAIAAAAIQA4/SH/1gAAAJQB&#10;AAALAAAAAAAAAAAAAAAAAC8BAABfcmVscy8ucmVsc1BLAQItABQABgAIAAAAIQAqzKsCQwIAAAEF&#10;AAAOAAAAAAAAAAAAAAAAAC4CAABkcnMvZTJvRG9jLnhtbFBLAQItABQABgAIAAAAIQBSDJoY3gAA&#10;AAoBAAAPAAAAAAAAAAAAAAAAAJ0EAABkcnMvZG93bnJldi54bWxQSwUGAAAAAAQABADzAAAAqAUA&#10;AAAA&#10;" fillcolor="#e18a6f [1942]" strokecolor="black [3213]" strokeweight="1pt">
                <v:textbox>
                  <w:txbxContent>
                    <w:p w14:paraId="4F49DEAA" w14:textId="77777777" w:rsidR="00913566" w:rsidRDefault="00000000" w:rsidP="00913566">
                      <w:pPr>
                        <w:jc w:val="both"/>
                        <w:rPr>
                          <w:rFonts w:eastAsia="Calibri" w:hAnsi="Calibri" w:cs="Calibri"/>
                          <w:b/>
                          <w:bCs/>
                          <w:color w:val="000000"/>
                          <w:sz w:val="28"/>
                          <w:szCs w:val="28"/>
                          <w:lang w:val="en-US"/>
                        </w:rPr>
                      </w:pPr>
                      <w:r>
                        <w:rPr>
                          <w:rFonts w:eastAsia="Calibri" w:hAnsi="Calibri" w:cs="Calibri"/>
                          <w:b/>
                          <w:bCs/>
                          <w:color w:val="000000"/>
                          <w:sz w:val="28"/>
                          <w:szCs w:val="28"/>
                          <w:u w:val="single"/>
                          <w:lang w:val="en-US"/>
                        </w:rPr>
                        <w:t>Music</w:t>
                      </w:r>
                    </w:p>
                    <w:p w14:paraId="5FEFF3D3" w14:textId="77777777" w:rsidR="00913566" w:rsidRPr="002D3609" w:rsidRDefault="00000000" w:rsidP="00913566">
                      <w:pPr>
                        <w:jc w:val="both"/>
                        <w:rPr>
                          <w:rFonts w:eastAsia="Calibri" w:hAnsi="Calibri" w:cs="Calibri"/>
                          <w:color w:val="000000"/>
                          <w:sz w:val="28"/>
                          <w:szCs w:val="28"/>
                          <w:lang w:val="en-US"/>
                        </w:rPr>
                      </w:pPr>
                      <w:r w:rsidRPr="002D3609">
                        <w:rPr>
                          <w:rFonts w:eastAsia="Calibri" w:hAnsi="Calibri" w:cs="Calibri"/>
                          <w:color w:val="000000"/>
                          <w:sz w:val="28"/>
                          <w:szCs w:val="28"/>
                          <w:lang w:val="en-US"/>
                        </w:rPr>
                        <w:t>Classroom Jazz will be the theme for this half term.</w:t>
                      </w:r>
                    </w:p>
                    <w:p w14:paraId="1369DE37" w14:textId="77777777" w:rsidR="00913566" w:rsidRDefault="00000000" w:rsidP="00913566">
                      <w:pPr>
                        <w:jc w:val="both"/>
                        <w:rPr>
                          <w:rFonts w:eastAsia="Calibri" w:hAnsi="Calibri" w:cs="Calibri"/>
                          <w:color w:val="000000"/>
                          <w:sz w:val="24"/>
                          <w:szCs w:val="24"/>
                          <w:lang w:val="en-US"/>
                        </w:rPr>
                      </w:pPr>
                      <w:r>
                        <w:rPr>
                          <w:rFonts w:eastAsia="Calibri" w:hAnsi="Calibri" w:cs="Calibri"/>
                          <w:color w:val="000000"/>
                          <w:lang w:val="en-US"/>
                        </w:rPr>
                        <w:t> </w:t>
                      </w:r>
                    </w:p>
                    <w:p w14:paraId="5F7EA16C" w14:textId="77777777" w:rsidR="00913566" w:rsidRDefault="00000000" w:rsidP="00913566">
                      <w:pPr>
                        <w:jc w:val="center"/>
                        <w:rPr>
                          <w:rFonts w:eastAsia="Calibri" w:hAnsi="Calibri" w:cs="Calibri"/>
                          <w:color w:val="FFFFFF" w:themeColor="light1"/>
                          <w:lang w:val="en-US"/>
                        </w:rPr>
                      </w:pPr>
                      <w:r>
                        <w:rPr>
                          <w:rFonts w:eastAsia="Calibri" w:hAnsi="Calibri" w:cs="Calibri"/>
                          <w:color w:val="FFFFFF" w:themeColor="light1"/>
                          <w:lang w:val="en-US"/>
                        </w:rPr>
                        <w:t>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D138A95" wp14:editId="046B7540">
                <wp:simplePos x="0" y="0"/>
                <wp:positionH relativeFrom="column">
                  <wp:posOffset>7147560</wp:posOffset>
                </wp:positionH>
                <wp:positionV relativeFrom="paragraph">
                  <wp:posOffset>6985</wp:posOffset>
                </wp:positionV>
                <wp:extent cx="2423160" cy="2214880"/>
                <wp:effectExtent l="0" t="0" r="15240" b="13970"/>
                <wp:wrapNone/>
                <wp:docPr id="30" name="Rectangle 30"/>
                <wp:cNvGraphicFramePr/>
                <a:graphic xmlns:a="http://schemas.openxmlformats.org/drawingml/2006/main">
                  <a:graphicData uri="http://schemas.microsoft.com/office/word/2010/wordprocessingShape">
                    <wps:wsp>
                      <wps:cNvSpPr/>
                      <wps:spPr>
                        <a:xfrm>
                          <a:off x="0" y="0"/>
                          <a:ext cx="2423160" cy="221488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D9F847A" w14:textId="77777777" w:rsidR="00F67373" w:rsidRDefault="00000000" w:rsidP="00F67373">
                            <w:pPr>
                              <w:jc w:val="both"/>
                              <w:rPr>
                                <w:rFonts w:eastAsia="Calibri" w:hAnsi="Calibri" w:cs="Calibri"/>
                                <w:b/>
                                <w:bCs/>
                                <w:color w:val="000000"/>
                                <w:sz w:val="28"/>
                                <w:szCs w:val="28"/>
                                <w:lang w:val="en-US"/>
                              </w:rPr>
                            </w:pPr>
                            <w:r>
                              <w:rPr>
                                <w:rFonts w:eastAsia="Calibri" w:hAnsi="Calibri" w:cs="Calibri"/>
                                <w:b/>
                                <w:bCs/>
                                <w:color w:val="000000"/>
                                <w:sz w:val="28"/>
                                <w:szCs w:val="28"/>
                                <w:u w:val="single"/>
                                <w:lang w:val="en-US"/>
                              </w:rPr>
                              <w:t>PE</w:t>
                            </w:r>
                          </w:p>
                          <w:p w14:paraId="1BAA3FAC" w14:textId="77777777" w:rsidR="00F67373" w:rsidRDefault="00000000" w:rsidP="00F67373">
                            <w:pPr>
                              <w:jc w:val="both"/>
                              <w:rPr>
                                <w:rFonts w:eastAsia="Calibri" w:hAnsi="Calibri" w:cs="Calibri"/>
                                <w:color w:val="000000"/>
                                <w:sz w:val="28"/>
                                <w:szCs w:val="28"/>
                                <w:lang w:val="en-US"/>
                              </w:rPr>
                            </w:pPr>
                            <w:r>
                              <w:rPr>
                                <w:rFonts w:eastAsia="Calibri" w:hAnsi="Calibri" w:cs="Calibri"/>
                                <w:color w:val="000000"/>
                                <w:sz w:val="28"/>
                                <w:szCs w:val="28"/>
                                <w:lang w:val="en-US"/>
                              </w:rPr>
                              <w:t xml:space="preserve">Gymnastics will be the focus for this half-term. Children will focus on performing, </w:t>
                            </w:r>
                            <w:proofErr w:type="gramStart"/>
                            <w:r>
                              <w:rPr>
                                <w:rFonts w:eastAsia="Calibri" w:hAnsi="Calibri" w:cs="Calibri"/>
                                <w:color w:val="000000"/>
                                <w:sz w:val="28"/>
                                <w:szCs w:val="28"/>
                                <w:lang w:val="en-US"/>
                              </w:rPr>
                              <w:t>refining</w:t>
                            </w:r>
                            <w:proofErr w:type="gramEnd"/>
                            <w:r>
                              <w:rPr>
                                <w:rFonts w:eastAsia="Calibri" w:hAnsi="Calibri" w:cs="Calibri"/>
                                <w:color w:val="000000"/>
                                <w:sz w:val="28"/>
                                <w:szCs w:val="28"/>
                                <w:lang w:val="en-US"/>
                              </w:rPr>
                              <w:t xml:space="preserve"> and developing advanced movements.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7D138A95" id="Rectangle 30" o:spid="_x0000_s1033" style="position:absolute;margin-left:562.8pt;margin-top:.55pt;width:190.8pt;height:17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XRQwIAAAIFAAAOAAAAZHJzL2Uyb0RvYy54bWysVNuO0zAQfUfiHyy/01w22y1V0xViVYS0&#10;sBULH+A6dmPJN2y3Sf+esZOmBRYhIfrgesaeM2fOeLK675VER+a8MLrGxSzHiGlqGqH3Nf72dfNm&#10;gZEPRDdEGs1qfGIe369fv1p1dslK0xrZMIcARPtlZ2vchmCXWeZpyxTxM2OZhkNunCIBTLfPGkc6&#10;QFcyK/N8nnXGNdYZyrwH78NwiNcJn3NGwxPnngUkawzcQlpdWndxzdYrstw7YltBRxrkH1goIjQk&#10;naAeSCDo4MRvUEpQZ7zhYUaNygzngrJUA1RT5L9U89wSy1ItII63k0z+/8HSz8dnu3UgQ2f90sM2&#10;VtFzp+I/8EN9Eus0icX6gCg4y6q8KeagKYWzsiyqxSLJmV3CrfPhAzMKxU2NHXQjiUSOjz5ASrh6&#10;vhKzeSNFsxFSJiO+APZeOnQk0DtCKdPhJoXLg/pkmsE/z+E3dBHc0OvBXZ3dkCK9pYiUEv6UROq/&#10;5Q19EdEjzIUdWDEyu0iWduEkWcST+gvjSDRRpER4YnBdSzEctaRhg/v2j5wTYETmIM6EPQK8pNOZ&#10;83g/hrI0DFNwPhJz+13UeJgIGFno53kuoMopKCU3OkzxSmjjXipOhin5cP+s06BOFCr0ux7kqfFd&#10;lDZ6dqY5bR3ylm4EPJVH4sOWOBhEoNPBcNbYfz8QxzCSHzW8/rdFVcVpTkZ1e1eC4a5PdtcnRNPW&#10;QIU0DIy1eXcIhov0BC/pR6IwaKnf40chTvK1nW5dPl3rHwAAAP//AwBQSwMEFAAGAAgAAAAhACFX&#10;8sngAAAACwEAAA8AAABkcnMvZG93bnJldi54bWxMj8tuwjAQRfeV+AdrKnVXnAdQSOMgVIkuKiEE&#10;dMPOxFMnajyObAPp39dZtbu5mqM7Z8r1YDp2Q+dbSwLSaQIMqbaqJS3g87R9XgLzQZKSnSUU8IMe&#10;1tXkoZSFsnc64O0YNIsl5AspoAmhLzj3dYNG+qntkeLuyzojQ4xOc+XkPZabjmdJsuBGthQvNLLH&#10;twbr7+PVCOD7Xqe7fHsOWY5h187ch353Qjw9DptXYAGH8AfDqB/VoYpOF3sl5VkXc5rNF5EdJ2Aj&#10;ME9eMmAXAflstQJelfz/D9UvAAAA//8DAFBLAQItABQABgAIAAAAIQC2gziS/gAAAOEBAAATAAAA&#10;AAAAAAAAAAAAAAAAAABbQ29udGVudF9UeXBlc10ueG1sUEsBAi0AFAAGAAgAAAAhADj9If/WAAAA&#10;lAEAAAsAAAAAAAAAAAAAAAAALwEAAF9yZWxzLy5yZWxzUEsBAi0AFAAGAAgAAAAhAJWa5dFDAgAA&#10;AgUAAA4AAAAAAAAAAAAAAAAALgIAAGRycy9lMm9Eb2MueG1sUEsBAi0AFAAGAAgAAAAhACFX8sng&#10;AAAACwEAAA8AAAAAAAAAAAAAAAAAnQQAAGRycy9kb3ducmV2LnhtbFBLBQYAAAAABAAEAPMAAACq&#10;BQAAAAA=&#10;" fillcolor="#e18a6f [1942]" strokecolor="black [3213]" strokeweight="1pt">
                <v:textbox>
                  <w:txbxContent>
                    <w:p w14:paraId="6D9F847A" w14:textId="77777777" w:rsidR="00F67373" w:rsidRDefault="00000000" w:rsidP="00F67373">
                      <w:pPr>
                        <w:jc w:val="both"/>
                        <w:rPr>
                          <w:rFonts w:eastAsia="Calibri" w:hAnsi="Calibri" w:cs="Calibri"/>
                          <w:b/>
                          <w:bCs/>
                          <w:color w:val="000000"/>
                          <w:sz w:val="28"/>
                          <w:szCs w:val="28"/>
                          <w:lang w:val="en-US"/>
                        </w:rPr>
                      </w:pPr>
                      <w:r>
                        <w:rPr>
                          <w:rFonts w:eastAsia="Calibri" w:hAnsi="Calibri" w:cs="Calibri"/>
                          <w:b/>
                          <w:bCs/>
                          <w:color w:val="000000"/>
                          <w:sz w:val="28"/>
                          <w:szCs w:val="28"/>
                          <w:u w:val="single"/>
                          <w:lang w:val="en-US"/>
                        </w:rPr>
                        <w:t>PE</w:t>
                      </w:r>
                    </w:p>
                    <w:p w14:paraId="1BAA3FAC" w14:textId="77777777" w:rsidR="00F67373" w:rsidRDefault="00000000" w:rsidP="00F67373">
                      <w:pPr>
                        <w:jc w:val="both"/>
                        <w:rPr>
                          <w:rFonts w:eastAsia="Calibri" w:hAnsi="Calibri" w:cs="Calibri"/>
                          <w:color w:val="000000"/>
                          <w:sz w:val="28"/>
                          <w:szCs w:val="28"/>
                          <w:lang w:val="en-US"/>
                        </w:rPr>
                      </w:pPr>
                      <w:r>
                        <w:rPr>
                          <w:rFonts w:eastAsia="Calibri" w:hAnsi="Calibri" w:cs="Calibri"/>
                          <w:color w:val="000000"/>
                          <w:sz w:val="28"/>
                          <w:szCs w:val="28"/>
                          <w:lang w:val="en-US"/>
                        </w:rPr>
                        <w:t xml:space="preserve">Gymnastics will be the focus for this half-term. Children will focus on performing, </w:t>
                      </w:r>
                      <w:proofErr w:type="gramStart"/>
                      <w:r>
                        <w:rPr>
                          <w:rFonts w:eastAsia="Calibri" w:hAnsi="Calibri" w:cs="Calibri"/>
                          <w:color w:val="000000"/>
                          <w:sz w:val="28"/>
                          <w:szCs w:val="28"/>
                          <w:lang w:val="en-US"/>
                        </w:rPr>
                        <w:t>refining</w:t>
                      </w:r>
                      <w:proofErr w:type="gramEnd"/>
                      <w:r>
                        <w:rPr>
                          <w:rFonts w:eastAsia="Calibri" w:hAnsi="Calibri" w:cs="Calibri"/>
                          <w:color w:val="000000"/>
                          <w:sz w:val="28"/>
                          <w:szCs w:val="28"/>
                          <w:lang w:val="en-US"/>
                        </w:rPr>
                        <w:t xml:space="preserve"> and developing advanced movements. </w:t>
                      </w:r>
                    </w:p>
                  </w:txbxContent>
                </v:textbox>
              </v:rect>
            </w:pict>
          </mc:Fallback>
        </mc:AlternateContent>
      </w:r>
    </w:p>
    <w:p w14:paraId="66AA170E" w14:textId="25B81F78" w:rsidR="00EF613E" w:rsidRDefault="00961C7A" w:rsidP="00EF613E">
      <w:r>
        <w:rPr>
          <w:noProof/>
        </w:rPr>
        <mc:AlternateContent>
          <mc:Choice Requires="wps">
            <w:drawing>
              <wp:anchor distT="0" distB="0" distL="114300" distR="114300" simplePos="0" relativeHeight="251660288" behindDoc="0" locked="0" layoutInCell="1" allowOverlap="1" wp14:anchorId="160522E5" wp14:editId="7B81137C">
                <wp:simplePos x="0" y="0"/>
                <wp:positionH relativeFrom="margin">
                  <wp:posOffset>-746760</wp:posOffset>
                </wp:positionH>
                <wp:positionV relativeFrom="paragraph">
                  <wp:posOffset>188595</wp:posOffset>
                </wp:positionV>
                <wp:extent cx="3025140" cy="2903220"/>
                <wp:effectExtent l="0" t="0" r="22860" b="11430"/>
                <wp:wrapNone/>
                <wp:docPr id="12" name="Rectangle 12"/>
                <wp:cNvGraphicFramePr/>
                <a:graphic xmlns:a="http://schemas.openxmlformats.org/drawingml/2006/main">
                  <a:graphicData uri="http://schemas.microsoft.com/office/word/2010/wordprocessingShape">
                    <wps:wsp>
                      <wps:cNvSpPr/>
                      <wps:spPr>
                        <a:xfrm>
                          <a:off x="0" y="0"/>
                          <a:ext cx="3025140" cy="290322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220E43DB" w14:textId="77777777" w:rsidR="002D51C2" w:rsidRDefault="00000000" w:rsidP="002D51C2">
                            <w:pPr>
                              <w:spacing w:line="254" w:lineRule="auto"/>
                              <w:rPr>
                                <w:rFonts w:eastAsia="Calibri" w:hAnsi="Calibri" w:cs="Calibri"/>
                                <w:b/>
                                <w:bCs/>
                                <w:color w:val="000000"/>
                                <w:sz w:val="28"/>
                                <w:szCs w:val="28"/>
                                <w:lang w:val="en-US"/>
                              </w:rPr>
                            </w:pPr>
                            <w:r>
                              <w:rPr>
                                <w:rFonts w:eastAsia="Calibri" w:hAnsi="Calibri" w:cs="Calibri"/>
                                <w:b/>
                                <w:bCs/>
                                <w:color w:val="000000"/>
                                <w:sz w:val="28"/>
                                <w:szCs w:val="28"/>
                                <w:u w:val="single"/>
                                <w:lang w:val="en-US"/>
                              </w:rPr>
                              <w:t>English</w:t>
                            </w:r>
                          </w:p>
                          <w:p w14:paraId="184DEC4C" w14:textId="77777777" w:rsidR="002D51C2" w:rsidRPr="002D3609" w:rsidRDefault="00000000" w:rsidP="002D51C2">
                            <w:pPr>
                              <w:spacing w:line="254" w:lineRule="auto"/>
                              <w:jc w:val="both"/>
                              <w:rPr>
                                <w:rFonts w:eastAsia="Calibri" w:hAnsi="Calibri" w:cs="Calibri"/>
                                <w:color w:val="000000"/>
                                <w:sz w:val="24"/>
                                <w:szCs w:val="24"/>
                                <w:lang w:val="en-US"/>
                              </w:rPr>
                            </w:pPr>
                            <w:r w:rsidRPr="002D3609">
                              <w:rPr>
                                <w:rFonts w:eastAsia="Calibri" w:hAnsi="Calibri" w:cs="Calibri"/>
                                <w:color w:val="000000"/>
                                <w:sz w:val="24"/>
                                <w:szCs w:val="24"/>
                                <w:lang w:val="en-US"/>
                              </w:rPr>
                              <w:t xml:space="preserve">The History theme of World War II will be running through our English lessons this half-term. We start with a diary entry using the beautiful text </w:t>
                            </w:r>
                            <w:r w:rsidRPr="002D3609">
                              <w:rPr>
                                <w:rFonts w:eastAsia="Calibri" w:hAnsi="Calibri" w:cs="Calibri"/>
                                <w:i/>
                                <w:iCs/>
                                <w:color w:val="000000"/>
                                <w:sz w:val="24"/>
                                <w:szCs w:val="24"/>
                                <w:lang w:val="en-US"/>
                              </w:rPr>
                              <w:t>My War Diary, by Flossie Albright</w:t>
                            </w:r>
                            <w:r w:rsidRPr="002D3609">
                              <w:rPr>
                                <w:rFonts w:eastAsia="Calibri" w:hAnsi="Calibri" w:cs="Calibri"/>
                                <w:color w:val="000000"/>
                                <w:sz w:val="24"/>
                                <w:szCs w:val="24"/>
                                <w:lang w:val="en-US"/>
                              </w:rPr>
                              <w:t xml:space="preserve"> (Marcia Williams) to support the children</w:t>
                            </w:r>
                            <w:r w:rsidRPr="002D3609">
                              <w:rPr>
                                <w:rFonts w:eastAsia="Calibri" w:hAnsi="Calibri" w:cs="Calibri"/>
                                <w:color w:val="000000"/>
                                <w:sz w:val="24"/>
                                <w:szCs w:val="24"/>
                                <w:lang w:val="en-US"/>
                              </w:rPr>
                              <w:t>’</w:t>
                            </w:r>
                            <w:r w:rsidRPr="002D3609">
                              <w:rPr>
                                <w:rFonts w:eastAsia="Calibri" w:hAnsi="Calibri" w:cs="Calibri"/>
                                <w:color w:val="000000"/>
                                <w:sz w:val="24"/>
                                <w:szCs w:val="24"/>
                                <w:lang w:val="en-US"/>
                              </w:rPr>
                              <w:t>s writing. Our second text will c</w:t>
                            </w:r>
                            <w:r w:rsidRPr="002D3609">
                              <w:rPr>
                                <w:rFonts w:eastAsia="Calibri" w:hAnsi="Calibri" w:cs="Calibri"/>
                                <w:color w:val="000000"/>
                                <w:sz w:val="24"/>
                                <w:szCs w:val="24"/>
                                <w:lang w:val="en-US"/>
                              </w:rPr>
                              <w:t xml:space="preserve">over the genre of letter writing.  The children will learn to incorporate some powerful and new content within their writing to develop their sentences, </w:t>
                            </w:r>
                            <w:proofErr w:type="gramStart"/>
                            <w:r w:rsidRPr="002D3609">
                              <w:rPr>
                                <w:rFonts w:eastAsia="Calibri" w:hAnsi="Calibri" w:cs="Calibri"/>
                                <w:color w:val="000000"/>
                                <w:sz w:val="24"/>
                                <w:szCs w:val="24"/>
                                <w:lang w:val="en-US"/>
                              </w:rPr>
                              <w:t>including:</w:t>
                            </w:r>
                            <w:proofErr w:type="gramEnd"/>
                            <w:r w:rsidRPr="002D3609">
                              <w:rPr>
                                <w:rFonts w:eastAsia="Calibri" w:hAnsi="Calibri" w:cs="Calibri"/>
                                <w:color w:val="000000"/>
                                <w:sz w:val="24"/>
                                <w:szCs w:val="24"/>
                                <w:lang w:val="en-US"/>
                              </w:rPr>
                              <w:t xml:space="preserve"> figurative language (symbolism), flashbacks, (trigger and transition) and amplification.</w:t>
                            </w:r>
                          </w:p>
                          <w:p w14:paraId="006EDAE2" w14:textId="77777777" w:rsidR="002D51C2" w:rsidRDefault="00000000" w:rsidP="002D51C2">
                            <w:pPr>
                              <w:spacing w:line="254" w:lineRule="auto"/>
                              <w:jc w:val="both"/>
                              <w:rPr>
                                <w:rFonts w:eastAsia="Calibri" w:hAnsi="Calibri" w:cs="Calibri"/>
                                <w:b/>
                                <w:bCs/>
                                <w:color w:val="000000"/>
                                <w:sz w:val="28"/>
                                <w:szCs w:val="28"/>
                                <w:lang w:val="en-US"/>
                              </w:rPr>
                            </w:pPr>
                            <w:r>
                              <w:rPr>
                                <w:rFonts w:eastAsia="Calibri" w:hAnsi="Calibri" w:cs="Calibri"/>
                                <w:b/>
                                <w:bCs/>
                                <w:color w:val="000000"/>
                                <w:sz w:val="28"/>
                                <w:szCs w:val="28"/>
                                <w:lang w:val="en-US"/>
                              </w:rPr>
                              <w:t> </w:t>
                            </w:r>
                          </w:p>
                          <w:p w14:paraId="37CFB737" w14:textId="77777777" w:rsidR="002D51C2" w:rsidRDefault="00000000" w:rsidP="002D51C2">
                            <w:pPr>
                              <w:spacing w:line="254" w:lineRule="auto"/>
                              <w:rPr>
                                <w:rFonts w:eastAsia="Calibri" w:hAnsi="Calibri" w:cs="Calibri"/>
                                <w:b/>
                                <w:bCs/>
                                <w:color w:val="000000"/>
                                <w:sz w:val="28"/>
                                <w:szCs w:val="28"/>
                                <w:lang w:val="en-US"/>
                              </w:rPr>
                            </w:pPr>
                            <w:r>
                              <w:rPr>
                                <w:rFonts w:eastAsia="Calibri" w:hAnsi="Calibri" w:cs="Calibri"/>
                                <w:b/>
                                <w:bCs/>
                                <w:color w:val="000000"/>
                                <w:sz w:val="28"/>
                                <w:szCs w:val="28"/>
                                <w:lang w:val="en-US"/>
                              </w:rPr>
                              <w:t> </w:t>
                            </w:r>
                          </w:p>
                          <w:p w14:paraId="36B48BC7" w14:textId="77777777" w:rsidR="002D51C2" w:rsidRDefault="00000000" w:rsidP="002D51C2">
                            <w:pPr>
                              <w:spacing w:line="254" w:lineRule="auto"/>
                              <w:rPr>
                                <w:rFonts w:eastAsia="Calibri" w:hAnsi="Calibri" w:cs="Calibri"/>
                                <w:b/>
                                <w:bCs/>
                                <w:color w:val="000000"/>
                                <w:sz w:val="28"/>
                                <w:szCs w:val="28"/>
                                <w:lang w:val="en-US"/>
                              </w:rPr>
                            </w:pPr>
                            <w:r>
                              <w:rPr>
                                <w:rFonts w:eastAsia="Calibri" w:hAnsi="Calibri" w:cs="Calibri"/>
                                <w:b/>
                                <w:bCs/>
                                <w:color w:val="000000"/>
                                <w:sz w:val="28"/>
                                <w:szCs w:val="28"/>
                                <w:lang w:val="en-US"/>
                              </w:rPr>
                              <w:t> </w:t>
                            </w:r>
                          </w:p>
                          <w:p w14:paraId="47632B95" w14:textId="77777777" w:rsidR="002D51C2" w:rsidRDefault="00000000" w:rsidP="002D51C2">
                            <w:pPr>
                              <w:spacing w:line="254" w:lineRule="auto"/>
                              <w:jc w:val="center"/>
                              <w:rPr>
                                <w:rFonts w:eastAsia="Calibri" w:hAnsi="Calibri" w:cs="Calibri"/>
                                <w:color w:val="FFFFFF"/>
                                <w:lang w:val="en-US"/>
                              </w:rPr>
                            </w:pPr>
                            <w:r>
                              <w:rPr>
                                <w:rFonts w:eastAsia="Calibri" w:hAnsi="Calibri" w:cs="Calibri"/>
                                <w:color w:val="FFFFFF"/>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160522E5" id="Rectangle 12" o:spid="_x0000_s1034" style="position:absolute;margin-left:-58.8pt;margin-top:14.85pt;width:238.2pt;height:22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0sCRAIAAAIFAAAOAAAAZHJzL2Uyb0RvYy54bWysVNuO0zAQfUfiHyy/01zaLrtV0xViVYS0&#10;sBULH+A6dmPJN2y3Sf+esZMmBRYhIfrg2mPPmTNnZrK+75REJ+a8MLrCxSzHiGlqaqEPFf72dfvm&#10;FiMfiK6JNJpV+Mw8vt+8frVu7YqVpjGyZg4BiPar1la4CcGusszThiniZ8YyDZfcOEUCHN0hqx1p&#10;AV3JrMzzm6w1rrbOUOY9WB/6S7xJ+JwzGp449ywgWWHgFtLq0rqPa7ZZk9XBEdsIOtAg/8BCEaEh&#10;6Aj1QAJBRyd+g1KCOuMNDzNqVGY4F5SlHCCbIv8lm+eGWJZyAXG8HWXy/w+Wfj49250DGVrrVx62&#10;MYuOOxX/gR/qkljnUSzWBUTBOM/LZbEATSnclXf5vCyTnNnkbp0PH5hRKG4q7KAaSSRyevQBQsLT&#10;y5MYzRsp6q2QMh1iB7D30qETgdoRSpkO8+Quj+qTqXv7TQ6/vopghlr35sXFDCFSL0WkFPCnIFL/&#10;LW7oiogeYSZ2cIqe2SRZ2oWzZBFP6i+MI1GDSGUiPDK4zqXorxpSs968/CPnBBiROYgzYg8AL+l0&#10;4Ty8j64sDcPonA/E3GEfNe4nAkYW6nmZC8hydErBjQ6jvxLauJeSk2EM3r+/6NSrE4UK3b4DeSp8&#10;G6WNlr2pzzuHvKVbAa3ySHzYEQeDCHRaGM4K++9H4hhG8qOG7r8rFrHzQjoslm+h85C7vtlf3xBN&#10;GwMZ0tAz1ubdMRguUgtO4QeiMGip3sNHIU7y9Tm9mj5dmx8AAAD//wMAUEsDBBQABgAIAAAAIQAc&#10;nJry4QAAAAsBAAAPAAAAZHJzL2Rvd25yZXYueG1sTI/LTsMwEEX3SPyDNUjsWudR0jTEqRBSWSBV&#10;iMKGnZsMTkQ8jmy3DX/PsILlaI7uPbfeznYUZ/RhcKQgXSYgkFrXDWQUvL/tFiWIEDV1enSECr4x&#10;wLa5vqp11bkLveL5EI3gEAqVVtDHOFVShrZHq8PSTUj8+3Te6sinN7Lz+sLhdpRZkhTS6oG4odcT&#10;PvbYfh1OVoF8mUy6z3cfMcsx7oeVfzZPXqnbm/nhHkTEOf7B8KvP6tCw09GdqAtiVLBI03XBrIJs&#10;swbBRH5X8pijglVZbEA2tfy/ofkBAAD//wMAUEsBAi0AFAAGAAgAAAAhALaDOJL+AAAA4QEAABMA&#10;AAAAAAAAAAAAAAAAAAAAAFtDb250ZW50X1R5cGVzXS54bWxQSwECLQAUAAYACAAAACEAOP0h/9YA&#10;AACUAQAACwAAAAAAAAAAAAAAAAAvAQAAX3JlbHMvLnJlbHNQSwECLQAUAAYACAAAACEAdfNLAkQC&#10;AAACBQAADgAAAAAAAAAAAAAAAAAuAgAAZHJzL2Uyb0RvYy54bWxQSwECLQAUAAYACAAAACEAHJya&#10;8uEAAAALAQAADwAAAAAAAAAAAAAAAACeBAAAZHJzL2Rvd25yZXYueG1sUEsFBgAAAAAEAAQA8wAA&#10;AKwFAAAAAA==&#10;" fillcolor="#e18a6f [1942]" strokecolor="black [3213]" strokeweight="1pt">
                <v:textbox>
                  <w:txbxContent>
                    <w:p w14:paraId="220E43DB" w14:textId="77777777" w:rsidR="002D51C2" w:rsidRDefault="00000000" w:rsidP="002D51C2">
                      <w:pPr>
                        <w:spacing w:line="254" w:lineRule="auto"/>
                        <w:rPr>
                          <w:rFonts w:eastAsia="Calibri" w:hAnsi="Calibri" w:cs="Calibri"/>
                          <w:b/>
                          <w:bCs/>
                          <w:color w:val="000000"/>
                          <w:sz w:val="28"/>
                          <w:szCs w:val="28"/>
                          <w:lang w:val="en-US"/>
                        </w:rPr>
                      </w:pPr>
                      <w:r>
                        <w:rPr>
                          <w:rFonts w:eastAsia="Calibri" w:hAnsi="Calibri" w:cs="Calibri"/>
                          <w:b/>
                          <w:bCs/>
                          <w:color w:val="000000"/>
                          <w:sz w:val="28"/>
                          <w:szCs w:val="28"/>
                          <w:u w:val="single"/>
                          <w:lang w:val="en-US"/>
                        </w:rPr>
                        <w:t>English</w:t>
                      </w:r>
                    </w:p>
                    <w:p w14:paraId="184DEC4C" w14:textId="77777777" w:rsidR="002D51C2" w:rsidRPr="002D3609" w:rsidRDefault="00000000" w:rsidP="002D51C2">
                      <w:pPr>
                        <w:spacing w:line="254" w:lineRule="auto"/>
                        <w:jc w:val="both"/>
                        <w:rPr>
                          <w:rFonts w:eastAsia="Calibri" w:hAnsi="Calibri" w:cs="Calibri"/>
                          <w:color w:val="000000"/>
                          <w:sz w:val="24"/>
                          <w:szCs w:val="24"/>
                          <w:lang w:val="en-US"/>
                        </w:rPr>
                      </w:pPr>
                      <w:r w:rsidRPr="002D3609">
                        <w:rPr>
                          <w:rFonts w:eastAsia="Calibri" w:hAnsi="Calibri" w:cs="Calibri"/>
                          <w:color w:val="000000"/>
                          <w:sz w:val="24"/>
                          <w:szCs w:val="24"/>
                          <w:lang w:val="en-US"/>
                        </w:rPr>
                        <w:t xml:space="preserve">The History theme of World War II will be running through our English lessons this half-term. We start with a diary entry using the beautiful text </w:t>
                      </w:r>
                      <w:r w:rsidRPr="002D3609">
                        <w:rPr>
                          <w:rFonts w:eastAsia="Calibri" w:hAnsi="Calibri" w:cs="Calibri"/>
                          <w:i/>
                          <w:iCs/>
                          <w:color w:val="000000"/>
                          <w:sz w:val="24"/>
                          <w:szCs w:val="24"/>
                          <w:lang w:val="en-US"/>
                        </w:rPr>
                        <w:t>My War Diary, by Flossie Albright</w:t>
                      </w:r>
                      <w:r w:rsidRPr="002D3609">
                        <w:rPr>
                          <w:rFonts w:eastAsia="Calibri" w:hAnsi="Calibri" w:cs="Calibri"/>
                          <w:color w:val="000000"/>
                          <w:sz w:val="24"/>
                          <w:szCs w:val="24"/>
                          <w:lang w:val="en-US"/>
                        </w:rPr>
                        <w:t xml:space="preserve"> (Marcia Williams) to support the children</w:t>
                      </w:r>
                      <w:r w:rsidRPr="002D3609">
                        <w:rPr>
                          <w:rFonts w:eastAsia="Calibri" w:hAnsi="Calibri" w:cs="Calibri"/>
                          <w:color w:val="000000"/>
                          <w:sz w:val="24"/>
                          <w:szCs w:val="24"/>
                          <w:lang w:val="en-US"/>
                        </w:rPr>
                        <w:t>’</w:t>
                      </w:r>
                      <w:r w:rsidRPr="002D3609">
                        <w:rPr>
                          <w:rFonts w:eastAsia="Calibri" w:hAnsi="Calibri" w:cs="Calibri"/>
                          <w:color w:val="000000"/>
                          <w:sz w:val="24"/>
                          <w:szCs w:val="24"/>
                          <w:lang w:val="en-US"/>
                        </w:rPr>
                        <w:t>s writing. Our second text will c</w:t>
                      </w:r>
                      <w:r w:rsidRPr="002D3609">
                        <w:rPr>
                          <w:rFonts w:eastAsia="Calibri" w:hAnsi="Calibri" w:cs="Calibri"/>
                          <w:color w:val="000000"/>
                          <w:sz w:val="24"/>
                          <w:szCs w:val="24"/>
                          <w:lang w:val="en-US"/>
                        </w:rPr>
                        <w:t xml:space="preserve">over the genre of letter writing.  The children will learn to incorporate some powerful and new content within their writing to develop their sentences, </w:t>
                      </w:r>
                      <w:proofErr w:type="gramStart"/>
                      <w:r w:rsidRPr="002D3609">
                        <w:rPr>
                          <w:rFonts w:eastAsia="Calibri" w:hAnsi="Calibri" w:cs="Calibri"/>
                          <w:color w:val="000000"/>
                          <w:sz w:val="24"/>
                          <w:szCs w:val="24"/>
                          <w:lang w:val="en-US"/>
                        </w:rPr>
                        <w:t>including:</w:t>
                      </w:r>
                      <w:proofErr w:type="gramEnd"/>
                      <w:r w:rsidRPr="002D3609">
                        <w:rPr>
                          <w:rFonts w:eastAsia="Calibri" w:hAnsi="Calibri" w:cs="Calibri"/>
                          <w:color w:val="000000"/>
                          <w:sz w:val="24"/>
                          <w:szCs w:val="24"/>
                          <w:lang w:val="en-US"/>
                        </w:rPr>
                        <w:t xml:space="preserve"> figurative language (symbolism), flashbacks, (trigger and transition) and amplification.</w:t>
                      </w:r>
                    </w:p>
                    <w:p w14:paraId="006EDAE2" w14:textId="77777777" w:rsidR="002D51C2" w:rsidRDefault="00000000" w:rsidP="002D51C2">
                      <w:pPr>
                        <w:spacing w:line="254" w:lineRule="auto"/>
                        <w:jc w:val="both"/>
                        <w:rPr>
                          <w:rFonts w:eastAsia="Calibri" w:hAnsi="Calibri" w:cs="Calibri"/>
                          <w:b/>
                          <w:bCs/>
                          <w:color w:val="000000"/>
                          <w:sz w:val="28"/>
                          <w:szCs w:val="28"/>
                          <w:lang w:val="en-US"/>
                        </w:rPr>
                      </w:pPr>
                      <w:r>
                        <w:rPr>
                          <w:rFonts w:eastAsia="Calibri" w:hAnsi="Calibri" w:cs="Calibri"/>
                          <w:b/>
                          <w:bCs/>
                          <w:color w:val="000000"/>
                          <w:sz w:val="28"/>
                          <w:szCs w:val="28"/>
                          <w:lang w:val="en-US"/>
                        </w:rPr>
                        <w:t> </w:t>
                      </w:r>
                    </w:p>
                    <w:p w14:paraId="37CFB737" w14:textId="77777777" w:rsidR="002D51C2" w:rsidRDefault="00000000" w:rsidP="002D51C2">
                      <w:pPr>
                        <w:spacing w:line="254" w:lineRule="auto"/>
                        <w:rPr>
                          <w:rFonts w:eastAsia="Calibri" w:hAnsi="Calibri" w:cs="Calibri"/>
                          <w:b/>
                          <w:bCs/>
                          <w:color w:val="000000"/>
                          <w:sz w:val="28"/>
                          <w:szCs w:val="28"/>
                          <w:lang w:val="en-US"/>
                        </w:rPr>
                      </w:pPr>
                      <w:r>
                        <w:rPr>
                          <w:rFonts w:eastAsia="Calibri" w:hAnsi="Calibri" w:cs="Calibri"/>
                          <w:b/>
                          <w:bCs/>
                          <w:color w:val="000000"/>
                          <w:sz w:val="28"/>
                          <w:szCs w:val="28"/>
                          <w:lang w:val="en-US"/>
                        </w:rPr>
                        <w:t> </w:t>
                      </w:r>
                    </w:p>
                    <w:p w14:paraId="36B48BC7" w14:textId="77777777" w:rsidR="002D51C2" w:rsidRDefault="00000000" w:rsidP="002D51C2">
                      <w:pPr>
                        <w:spacing w:line="254" w:lineRule="auto"/>
                        <w:rPr>
                          <w:rFonts w:eastAsia="Calibri" w:hAnsi="Calibri" w:cs="Calibri"/>
                          <w:b/>
                          <w:bCs/>
                          <w:color w:val="000000"/>
                          <w:sz w:val="28"/>
                          <w:szCs w:val="28"/>
                          <w:lang w:val="en-US"/>
                        </w:rPr>
                      </w:pPr>
                      <w:r>
                        <w:rPr>
                          <w:rFonts w:eastAsia="Calibri" w:hAnsi="Calibri" w:cs="Calibri"/>
                          <w:b/>
                          <w:bCs/>
                          <w:color w:val="000000"/>
                          <w:sz w:val="28"/>
                          <w:szCs w:val="28"/>
                          <w:lang w:val="en-US"/>
                        </w:rPr>
                        <w:t> </w:t>
                      </w:r>
                    </w:p>
                    <w:p w14:paraId="47632B95" w14:textId="77777777" w:rsidR="002D51C2" w:rsidRDefault="00000000" w:rsidP="002D51C2">
                      <w:pPr>
                        <w:spacing w:line="254" w:lineRule="auto"/>
                        <w:jc w:val="center"/>
                        <w:rPr>
                          <w:rFonts w:eastAsia="Calibri" w:hAnsi="Calibri" w:cs="Calibri"/>
                          <w:color w:val="FFFFFF"/>
                          <w:lang w:val="en-US"/>
                        </w:rPr>
                      </w:pPr>
                      <w:r>
                        <w:rPr>
                          <w:rFonts w:eastAsia="Calibri" w:hAnsi="Calibri" w:cs="Calibri"/>
                          <w:color w:val="FFFFFF"/>
                          <w:lang w:val="en-US"/>
                        </w:rPr>
                        <w:t> </w:t>
                      </w:r>
                    </w:p>
                  </w:txbxContent>
                </v:textbox>
                <w10:wrap anchorx="margin"/>
              </v:rect>
            </w:pict>
          </mc:Fallback>
        </mc:AlternateContent>
      </w:r>
    </w:p>
    <w:p w14:paraId="264353EC" w14:textId="3890633E" w:rsidR="00EF613E" w:rsidRDefault="00EF613E" w:rsidP="00EF613E"/>
    <w:p w14:paraId="7FF7446B" w14:textId="01F586DE" w:rsidR="00EF613E" w:rsidRDefault="00A32D26" w:rsidP="00EF613E">
      <w:r>
        <w:rPr>
          <w:noProof/>
        </w:rPr>
        <mc:AlternateContent>
          <mc:Choice Requires="wps">
            <w:drawing>
              <wp:anchor distT="0" distB="0" distL="114300" distR="114300" simplePos="0" relativeHeight="251663360" behindDoc="0" locked="0" layoutInCell="1" allowOverlap="1" wp14:anchorId="5F11461A" wp14:editId="1B2E0AE1">
                <wp:simplePos x="0" y="0"/>
                <wp:positionH relativeFrom="column">
                  <wp:posOffset>3505200</wp:posOffset>
                </wp:positionH>
                <wp:positionV relativeFrom="paragraph">
                  <wp:posOffset>12700</wp:posOffset>
                </wp:positionV>
                <wp:extent cx="3451860" cy="1394460"/>
                <wp:effectExtent l="0" t="0" r="15240" b="15240"/>
                <wp:wrapNone/>
                <wp:docPr id="26" name="Rectangle 26"/>
                <wp:cNvGraphicFramePr/>
                <a:graphic xmlns:a="http://schemas.openxmlformats.org/drawingml/2006/main">
                  <a:graphicData uri="http://schemas.microsoft.com/office/word/2010/wordprocessingShape">
                    <wps:wsp>
                      <wps:cNvSpPr/>
                      <wps:spPr>
                        <a:xfrm>
                          <a:off x="0" y="0"/>
                          <a:ext cx="3451860" cy="139446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0EE43681" w14:textId="77777777" w:rsidR="00356C20" w:rsidRDefault="00000000" w:rsidP="00356C20">
                            <w:pPr>
                              <w:jc w:val="both"/>
                              <w:rPr>
                                <w:rFonts w:eastAsia="Calibri" w:hAnsi="Calibri" w:cs="Calibri"/>
                                <w:b/>
                                <w:bCs/>
                                <w:color w:val="000000"/>
                                <w:sz w:val="28"/>
                                <w:szCs w:val="28"/>
                                <w:lang w:val="en-US"/>
                              </w:rPr>
                            </w:pPr>
                            <w:r>
                              <w:rPr>
                                <w:rFonts w:eastAsia="Calibri" w:hAnsi="Calibri" w:cs="Calibri"/>
                                <w:b/>
                                <w:bCs/>
                                <w:color w:val="000000"/>
                                <w:sz w:val="28"/>
                                <w:szCs w:val="28"/>
                                <w:u w:val="single"/>
                                <w:lang w:val="en-US"/>
                              </w:rPr>
                              <w:t>Computing</w:t>
                            </w:r>
                          </w:p>
                          <w:p w14:paraId="640BB1BA" w14:textId="77777777" w:rsidR="00356C20" w:rsidRPr="002D3609" w:rsidRDefault="00000000" w:rsidP="00356C20">
                            <w:pPr>
                              <w:jc w:val="both"/>
                              <w:rPr>
                                <w:rFonts w:eastAsia="Calibri" w:hAnsi="Calibri" w:cs="Calibri"/>
                                <w:color w:val="000000"/>
                                <w:sz w:val="28"/>
                                <w:szCs w:val="28"/>
                                <w:lang w:val="en-US"/>
                              </w:rPr>
                            </w:pPr>
                            <w:r w:rsidRPr="002D3609">
                              <w:rPr>
                                <w:rFonts w:eastAsia="Calibri" w:hAnsi="Calibri" w:cs="Calibri"/>
                                <w:color w:val="000000"/>
                                <w:sz w:val="28"/>
                                <w:szCs w:val="28"/>
                                <w:lang w:val="en-US"/>
                              </w:rPr>
                              <w:t xml:space="preserve">Children will get the chance to create their own </w:t>
                            </w:r>
                            <w:r w:rsidRPr="002D3609">
                              <w:rPr>
                                <w:rFonts w:eastAsia="Calibri" w:hAnsi="Calibri" w:cs="Calibri"/>
                                <w:color w:val="000000"/>
                                <w:sz w:val="28"/>
                                <w:szCs w:val="28"/>
                                <w:lang w:val="en-US"/>
                              </w:rPr>
                              <w:t>webpage through exploring what is needed to do this safely and creatively.</w:t>
                            </w:r>
                          </w:p>
                          <w:p w14:paraId="2FAE159F" w14:textId="77777777" w:rsidR="00356C20" w:rsidRDefault="00000000" w:rsidP="00356C20">
                            <w:pPr>
                              <w:jc w:val="center"/>
                              <w:rPr>
                                <w:rFonts w:eastAsia="Calibri" w:hAnsi="Calibri" w:cs="Calibri"/>
                                <w:color w:val="FFFFFF" w:themeColor="light1"/>
                                <w:lang w:val="en-US"/>
                              </w:rPr>
                            </w:pP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5F11461A" id="Rectangle 26" o:spid="_x0000_s1035" style="position:absolute;margin-left:276pt;margin-top:1pt;width:271.8pt;height:10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8HQgIAAAIFAAAOAAAAZHJzL2Uyb0RvYy54bWysVNuO0zAQfUfiHyy/0yRtWrZV0xViVYS0&#10;sBULH+A6dmPJN2y3Sf+esZOmBRYhIfrgesaeM2eOZ7K+75REJ+a8MLrCxSTHiGlqaqEPFf72dfvm&#10;DiMfiK6JNJpV+Mw8vt+8frVu7YpNTWNkzRwCEO1Xra1wE4JdZZmnDVPET4xlGg65cYoEMN0hqx1p&#10;AV3JbJrni6w1rrbOUOY9eB/6Q7xJ+JwzGp449ywgWWHgFtLq0rqPa7ZZk9XBEdsIOtAg/8BCEaEh&#10;6Qj1QAJBRyd+g1KCOuMNDxNqVGY4F5SlGqCaIv+lmueGWJZqAXG8HWXy/w+Wfj49250DGVrrVx62&#10;sYqOOxX/gR/qkljnUSzWBUTBOSvnxd0CNKVwVsyWZQkG4GTXcOt8+MCMQnFTYQevkUQip0cf+quX&#10;KzGbN1LUWyFlMmIHsPfSoROBtyOUMh1mKVwe1SdT9/5FDr/+FcENb927y4sb2KReikiJ209JpP5b&#10;3tAVQ1E3gQAaI7OrZGkXzpJFPKm/MI5EDSJNE+GRwW0tRX/UkJr17vkfOSfAiMxBnBF7AHhJpwvn&#10;4X4MZWkYxuB8IOYO+6hxPxEwsvCel7mAKseglNzoMMYroY17qTgZxuT9/YtOvTpRqNDtO5Cnwsso&#10;bfTsTX3eOeQt3QpolUfiw444GESg08JwVth/PxLHMJIfNXT/sijLOM3JKOdvp2C425P97QnRtDFQ&#10;IQ09Y23eHYPhIrXgNf1AFAYtNcrwUYiTfGunW9dP1+YHAAAA//8DAFBLAwQUAAYACAAAACEAGg6+&#10;lt4AAAAKAQAADwAAAGRycy9kb3ducmV2LnhtbEyPQU/DMAyF70j8h8hI3FjajlZQmk4IaRyQJsTg&#10;wi1rTFrROFXibeXfk57gZNnv6fl7zWZ2ozhhiIMnBfkqA4HUeTOQVfDxvr25AxFZk9GjJ1TwgxE2&#10;7eVFo2vjz/SGpz1bkUIo1lpBzzzVUsauR6fjyk9ISfvywWlOa7DSBH1O4W6URZZV0umB0odeT/jU&#10;Y/e9PzoF8nWy+W69/eRijbwbbsOLfQ5KXV/Njw8gGGf+M8OCn9ChTUwHfyQTxaigLIvUhRUsY9Gz&#10;+7ICcUiHIq9Ato38X6H9BQAA//8DAFBLAQItABQABgAIAAAAIQC2gziS/gAAAOEBAAATAAAAAAAA&#10;AAAAAAAAAAAAAABbQ29udGVudF9UeXBlc10ueG1sUEsBAi0AFAAGAAgAAAAhADj9If/WAAAAlAEA&#10;AAsAAAAAAAAAAAAAAAAALwEAAF9yZWxzLy5yZWxzUEsBAi0AFAAGAAgAAAAhAFHF/wdCAgAAAgUA&#10;AA4AAAAAAAAAAAAAAAAALgIAAGRycy9lMm9Eb2MueG1sUEsBAi0AFAAGAAgAAAAhABoOvpbeAAAA&#10;CgEAAA8AAAAAAAAAAAAAAAAAnAQAAGRycy9kb3ducmV2LnhtbFBLBQYAAAAABAAEAPMAAACnBQAA&#10;AAA=&#10;" fillcolor="#e18a6f [1942]" strokecolor="black [3213]" strokeweight="1pt">
                <v:textbox>
                  <w:txbxContent>
                    <w:p w14:paraId="0EE43681" w14:textId="77777777" w:rsidR="00356C20" w:rsidRDefault="00000000" w:rsidP="00356C20">
                      <w:pPr>
                        <w:jc w:val="both"/>
                        <w:rPr>
                          <w:rFonts w:eastAsia="Calibri" w:hAnsi="Calibri" w:cs="Calibri"/>
                          <w:b/>
                          <w:bCs/>
                          <w:color w:val="000000"/>
                          <w:sz w:val="28"/>
                          <w:szCs w:val="28"/>
                          <w:lang w:val="en-US"/>
                        </w:rPr>
                      </w:pPr>
                      <w:r>
                        <w:rPr>
                          <w:rFonts w:eastAsia="Calibri" w:hAnsi="Calibri" w:cs="Calibri"/>
                          <w:b/>
                          <w:bCs/>
                          <w:color w:val="000000"/>
                          <w:sz w:val="28"/>
                          <w:szCs w:val="28"/>
                          <w:u w:val="single"/>
                          <w:lang w:val="en-US"/>
                        </w:rPr>
                        <w:t>Computing</w:t>
                      </w:r>
                    </w:p>
                    <w:p w14:paraId="640BB1BA" w14:textId="77777777" w:rsidR="00356C20" w:rsidRPr="002D3609" w:rsidRDefault="00000000" w:rsidP="00356C20">
                      <w:pPr>
                        <w:jc w:val="both"/>
                        <w:rPr>
                          <w:rFonts w:eastAsia="Calibri" w:hAnsi="Calibri" w:cs="Calibri"/>
                          <w:color w:val="000000"/>
                          <w:sz w:val="28"/>
                          <w:szCs w:val="28"/>
                          <w:lang w:val="en-US"/>
                        </w:rPr>
                      </w:pPr>
                      <w:r w:rsidRPr="002D3609">
                        <w:rPr>
                          <w:rFonts w:eastAsia="Calibri" w:hAnsi="Calibri" w:cs="Calibri"/>
                          <w:color w:val="000000"/>
                          <w:sz w:val="28"/>
                          <w:szCs w:val="28"/>
                          <w:lang w:val="en-US"/>
                        </w:rPr>
                        <w:t xml:space="preserve">Children will get the chance to create their own </w:t>
                      </w:r>
                      <w:r w:rsidRPr="002D3609">
                        <w:rPr>
                          <w:rFonts w:eastAsia="Calibri" w:hAnsi="Calibri" w:cs="Calibri"/>
                          <w:color w:val="000000"/>
                          <w:sz w:val="28"/>
                          <w:szCs w:val="28"/>
                          <w:lang w:val="en-US"/>
                        </w:rPr>
                        <w:t>webpage through exploring what is needed to do this safely and creatively.</w:t>
                      </w:r>
                    </w:p>
                    <w:p w14:paraId="2FAE159F" w14:textId="77777777" w:rsidR="00356C20" w:rsidRDefault="00000000" w:rsidP="00356C20">
                      <w:pPr>
                        <w:jc w:val="center"/>
                        <w:rPr>
                          <w:rFonts w:eastAsia="Calibri" w:hAnsi="Calibri" w:cs="Calibri"/>
                          <w:color w:val="FFFFFF" w:themeColor="light1"/>
                          <w:lang w:val="en-US"/>
                        </w:rPr>
                      </w:pPr>
                      <w:r>
                        <w:rPr>
                          <w:rFonts w:eastAsia="Calibri" w:hAnsi="Calibri" w:cs="Calibri"/>
                          <w:color w:val="FFFFFF" w:themeColor="light1"/>
                          <w:lang w:val="en-US"/>
                        </w:rPr>
                        <w:t> </w:t>
                      </w:r>
                    </w:p>
                  </w:txbxContent>
                </v:textbox>
              </v:rect>
            </w:pict>
          </mc:Fallback>
        </mc:AlternateContent>
      </w:r>
    </w:p>
    <w:p w14:paraId="4C08CC35" w14:textId="5CB0B3FB" w:rsidR="00EF613E" w:rsidRDefault="00EF613E" w:rsidP="00EF613E"/>
    <w:p w14:paraId="084B9333" w14:textId="34DB7FAB" w:rsidR="00685A35" w:rsidRDefault="000344B3">
      <w:r>
        <w:rPr>
          <w:noProof/>
        </w:rPr>
        <mc:AlternateContent>
          <mc:Choice Requires="wps">
            <w:drawing>
              <wp:anchor distT="0" distB="0" distL="114300" distR="114300" simplePos="0" relativeHeight="251662336" behindDoc="0" locked="0" layoutInCell="1" allowOverlap="1" wp14:anchorId="6A3C1D8A" wp14:editId="738DB24E">
                <wp:simplePos x="0" y="0"/>
                <wp:positionH relativeFrom="column">
                  <wp:posOffset>3223260</wp:posOffset>
                </wp:positionH>
                <wp:positionV relativeFrom="paragraph">
                  <wp:posOffset>1180465</wp:posOffset>
                </wp:positionV>
                <wp:extent cx="5882640" cy="518160"/>
                <wp:effectExtent l="0" t="0" r="22860" b="15240"/>
                <wp:wrapNone/>
                <wp:docPr id="38" name="Rectangle: Rounded Corners 38"/>
                <wp:cNvGraphicFramePr/>
                <a:graphic xmlns:a="http://schemas.openxmlformats.org/drawingml/2006/main">
                  <a:graphicData uri="http://schemas.microsoft.com/office/word/2010/wordprocessingShape">
                    <wps:wsp>
                      <wps:cNvSpPr/>
                      <wps:spPr>
                        <a:xfrm>
                          <a:off x="0" y="0"/>
                          <a:ext cx="5882640" cy="518160"/>
                        </a:xfrm>
                        <a:prstGeom prst="roundRect">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23F5D6" w14:textId="3F035815" w:rsidR="00EF613E" w:rsidRDefault="00EF613E" w:rsidP="00EF613E">
                            <w:pPr>
                              <w:jc w:val="center"/>
                              <w:rPr>
                                <w:b/>
                                <w:bCs/>
                                <w:sz w:val="40"/>
                                <w:szCs w:val="40"/>
                              </w:rPr>
                            </w:pPr>
                            <w:r>
                              <w:rPr>
                                <w:b/>
                                <w:bCs/>
                                <w:sz w:val="40"/>
                                <w:szCs w:val="40"/>
                              </w:rPr>
                              <w:t>Spiders Planning Map – Autumn Term 2</w:t>
                            </w:r>
                          </w:p>
                          <w:p w14:paraId="609AEE87" w14:textId="77777777" w:rsidR="00EF613E" w:rsidRDefault="00EF613E" w:rsidP="00EF613E">
                            <w:pPr>
                              <w:jc w:val="center"/>
                              <w:rPr>
                                <w:b/>
                                <w:bC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A3C1D8A" id="Rectangle: Rounded Corners 38" o:spid="_x0000_s1036" style="position:absolute;margin-left:253.8pt;margin-top:92.95pt;width:463.2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u5hgIAAH4FAAAOAAAAZHJzL2Uyb0RvYy54bWysVMFu2zAMvQ/YPwi6r46zpsuCOkXQosOA&#10;ri3aDj0rslQLkERNUmJnXz9KdpygKzZgWA6KKJKP5DPJ84vOaLIVPiiwFS1PJpQIy6FW9qWi35+u&#10;P8wpCZHZmmmwoqI7EejF8v2789YtxBQa0LXwBEFsWLSuok2MblEUgTfCsHACTlhUSvCGRRT9S1F7&#10;1iK60cV0MjkrWvC188BFCPh61SvpMuNLKXi8kzKISHRFMbeYT5/PdTqL5TlbvHjmGsWHNNg/ZGGY&#10;shh0hLpikZGNV79BGcU9BJDxhIMpQErFRa4Bqyknr6p5bJgTuRYkJ7iRpvD/YPnt9tHde6ShdWER&#10;8Jqq6KQ36R/zI10mazeSJbpIOD7O5vPp2SlyylE3K+flWWazOHg7H+IXAYakS0U9bGz9gF8kE8W2&#10;NyFiWLTf26WIAbSqr5XWWUhdIC61J1uG349xLmz8mN31xnyDun+fTfCXviRi5cZJLr10QCsO9eVb&#10;3GmRYmj7ICRRNVY0zcgjwnHQslc1rBZ/i5kBE7LEKkbsAeCtgsoh9cE+uYrcuaPz5E+J9XWPHjky&#10;2Dg6G2XBvwWg4xi5t0fKjqhJ19itO+QGBzvzm57WUO/uPfHQj1Jw/Frh571hId4zj7ODHYH7IN7h&#10;ITW0FeVaOUoa8D9fvyU7bGXUUNLiDFY0/NgwLyjRXy02+efyNDVYzMLp7NMUBX+sWR9r7MZcArZJ&#10;iRvH8XxN9lHvr9KDecZ1sUpRUcUsx9iYYPR74TL2uwEXDherVTbDQXUs3thHxxN4Ijh17FP3zLwb&#10;ejviVNzCfl7Z4lV397bJ08JqE0Gq3PoHPgfqcchz3w4LKW2RYzlbHdbm8hcAAAD//wMAUEsDBBQA&#10;BgAIAAAAIQB+EcGy4wAAAAwBAAAPAAAAZHJzL2Rvd25yZXYueG1sTI9BT8JAEIXvJv6HzZh4k61A&#10;C9RuiZKQeNCIaIzHpTu2xe5s011g/fcOJz1O3pc33yuW0XbiiINvHSm4HSUgkCpnWqoVvL+tb+Yg&#10;fNBkdOcIFfygh2V5eVHo3LgTveJxG2rBJeRzraAJoc+l9FWDVvuR65E4+3KD1YHPoZZm0Ccut50c&#10;J0kmrW6JPzS6x1WD1ff2YBXIl83n03O7eZx8rGJ063q/eJB7pa6v4v0diIAx/MFw1md1KNlp5w5k&#10;vOgUpMksY5SDeboAcSamkynP2ykYZ7MUZFnI/yPKXwAAAP//AwBQSwECLQAUAAYACAAAACEAtoM4&#10;kv4AAADhAQAAEwAAAAAAAAAAAAAAAAAAAAAAW0NvbnRlbnRfVHlwZXNdLnhtbFBLAQItABQABgAI&#10;AAAAIQA4/SH/1gAAAJQBAAALAAAAAAAAAAAAAAAAAC8BAABfcmVscy8ucmVsc1BLAQItABQABgAI&#10;AAAAIQAVPIu5hgIAAH4FAAAOAAAAAAAAAAAAAAAAAC4CAABkcnMvZTJvRG9jLnhtbFBLAQItABQA&#10;BgAIAAAAIQB+EcGy4wAAAAwBAAAPAAAAAAAAAAAAAAAAAOAEAABkcnMvZG93bnJldi54bWxQSwUG&#10;AAAAAAQABADzAAAA8AUAAAAA&#10;" fillcolor="#5a2413 [1606]" strokecolor="#77230c [1604]" strokeweight="1pt">
                <v:stroke joinstyle="miter"/>
                <v:textbox>
                  <w:txbxContent>
                    <w:p w14:paraId="4A23F5D6" w14:textId="3F035815" w:rsidR="00EF613E" w:rsidRDefault="00EF613E" w:rsidP="00EF613E">
                      <w:pPr>
                        <w:jc w:val="center"/>
                        <w:rPr>
                          <w:b/>
                          <w:bCs/>
                          <w:sz w:val="40"/>
                          <w:szCs w:val="40"/>
                        </w:rPr>
                      </w:pPr>
                      <w:r>
                        <w:rPr>
                          <w:b/>
                          <w:bCs/>
                          <w:sz w:val="40"/>
                          <w:szCs w:val="40"/>
                        </w:rPr>
                        <w:t>Spiders Planning Map – Autumn Term 2</w:t>
                      </w:r>
                    </w:p>
                    <w:p w14:paraId="609AEE87" w14:textId="77777777" w:rsidR="00EF613E" w:rsidRDefault="00EF613E" w:rsidP="00EF613E">
                      <w:pPr>
                        <w:jc w:val="center"/>
                        <w:rPr>
                          <w:b/>
                          <w:bCs/>
                        </w:rPr>
                      </w:pPr>
                    </w:p>
                  </w:txbxContent>
                </v:textbox>
              </v:roundrect>
            </w:pict>
          </mc:Fallback>
        </mc:AlternateContent>
      </w:r>
    </w:p>
    <w:sectPr w:rsidR="00685A35" w:rsidSect="00EF613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3E"/>
    <w:rsid w:val="000344B3"/>
    <w:rsid w:val="0010646F"/>
    <w:rsid w:val="00177F25"/>
    <w:rsid w:val="002D3609"/>
    <w:rsid w:val="004C3672"/>
    <w:rsid w:val="005423A2"/>
    <w:rsid w:val="00546067"/>
    <w:rsid w:val="0056054F"/>
    <w:rsid w:val="005C659C"/>
    <w:rsid w:val="008D172E"/>
    <w:rsid w:val="00961C7A"/>
    <w:rsid w:val="009D6D63"/>
    <w:rsid w:val="00A32D26"/>
    <w:rsid w:val="00AA1C72"/>
    <w:rsid w:val="00B01C4A"/>
    <w:rsid w:val="00EB122D"/>
    <w:rsid w:val="00EF613E"/>
    <w:rsid w:val="00F2295D"/>
    <w:rsid w:val="260C3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868B"/>
  <w15:chartTrackingRefBased/>
  <w15:docId w15:val="{16285792-E753-40CC-9AB7-CB53ECB6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1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4655">
      <w:bodyDiv w:val="1"/>
      <w:marLeft w:val="0"/>
      <w:marRight w:val="0"/>
      <w:marTop w:val="0"/>
      <w:marBottom w:val="0"/>
      <w:divBdr>
        <w:top w:val="none" w:sz="0" w:space="0" w:color="auto"/>
        <w:left w:val="none" w:sz="0" w:space="0" w:color="auto"/>
        <w:bottom w:val="none" w:sz="0" w:space="0" w:color="auto"/>
        <w:right w:val="none" w:sz="0" w:space="0" w:color="auto"/>
      </w:divBdr>
    </w:div>
    <w:div w:id="11915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24</Characters>
  <Application>Microsoft Office Word</Application>
  <DocSecurity>0</DocSecurity>
  <Lines>1</Lines>
  <Paragraphs>1</Paragraphs>
  <ScaleCrop>false</ScaleCrop>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 Lewsey</dc:creator>
  <cp:keywords/>
  <dc:description/>
  <cp:lastModifiedBy>Lija Lewsey</cp:lastModifiedBy>
  <cp:revision>8</cp:revision>
  <dcterms:created xsi:type="dcterms:W3CDTF">2022-10-24T18:00:00Z</dcterms:created>
  <dcterms:modified xsi:type="dcterms:W3CDTF">2022-10-30T10:36:00Z</dcterms:modified>
</cp:coreProperties>
</file>